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2F4" w:rsidRDefault="00F912F4">
      <w:pPr>
        <w:pStyle w:val="Corpsdetexte"/>
        <w:spacing w:before="11"/>
        <w:rPr>
          <w:rFonts w:ascii="Times New Roman"/>
          <w:sz w:val="26"/>
        </w:rPr>
      </w:pPr>
    </w:p>
    <w:p w:rsidR="00F912F4" w:rsidRDefault="00F912F4">
      <w:pPr>
        <w:pStyle w:val="Corpsdetexte"/>
        <w:ind w:left="7804"/>
        <w:rPr>
          <w:rFonts w:ascii="Times New Roman"/>
          <w:sz w:val="20"/>
        </w:rPr>
      </w:pPr>
    </w:p>
    <w:p w:rsidR="00F912F4" w:rsidRDefault="00F912F4">
      <w:pPr>
        <w:pStyle w:val="Corpsdetexte"/>
        <w:spacing w:before="5"/>
        <w:rPr>
          <w:rFonts w:ascii="Times New Roman"/>
          <w:sz w:val="10"/>
        </w:rPr>
      </w:pPr>
    </w:p>
    <w:p w:rsidR="00C21A29" w:rsidRDefault="00C21A29" w:rsidP="00C21A29">
      <w:pPr>
        <w:pStyle w:val="Corpsdetexte"/>
      </w:pPr>
    </w:p>
    <w:p w:rsidR="00C21A29" w:rsidRPr="00F65EAF" w:rsidRDefault="00C21A29" w:rsidP="00C21A29">
      <w:r>
        <w:t xml:space="preserve">Après votre embauche, vous recevrez un courriel contenant l’information relative à votre compte d’utilisateur dans </w:t>
      </w:r>
      <w:proofErr w:type="spellStart"/>
      <w:r>
        <w:t>Workday</w:t>
      </w:r>
      <w:proofErr w:type="spellEnd"/>
      <w:r>
        <w:t xml:space="preserve">. Vous recevrez aussi dans un second courriel votre mot de passe temporaire ainsi que le lien pour vous connecter au </w:t>
      </w:r>
      <w:hyperlink r:id="rId7" w:history="1">
        <w:r>
          <w:rPr>
            <w:rStyle w:val="Lienhypertexte"/>
            <w:color w:val="auto"/>
          </w:rPr>
          <w:t>https://www.myworkday.com/wasteconnections</w:t>
        </w:r>
      </w:hyperlink>
    </w:p>
    <w:p w:rsidR="00C21A29" w:rsidRDefault="00C21A29" w:rsidP="00C21A29"/>
    <w:p w:rsidR="00C21A29" w:rsidRPr="001A7AFA" w:rsidRDefault="00C21A29" w:rsidP="00C21A29">
      <w:r>
        <w:t xml:space="preserve">Si vous avez des problèmes pour vous connecter, veuillez appeler le 877-772-2500 ou envoyer un courriel </w:t>
      </w:r>
      <w:r w:rsidR="00240B92">
        <w:t>à l’adresse</w:t>
      </w:r>
      <w:r>
        <w:t xml:space="preserve"> helpdesk@wcnx.org</w:t>
      </w:r>
    </w:p>
    <w:p w:rsidR="00C21A29" w:rsidRDefault="00C21A29" w:rsidP="00C21A29">
      <w:pPr>
        <w:pStyle w:val="Corpsdetexte"/>
        <w:rPr>
          <w:color w:val="3397CC"/>
        </w:rPr>
      </w:pPr>
      <w:r>
        <w:rPr>
          <w:color w:val="3397CC"/>
        </w:rPr>
        <w:t xml:space="preserve"> </w:t>
      </w:r>
    </w:p>
    <w:p w:rsidR="00C21A29" w:rsidRDefault="00C21A29" w:rsidP="00C21A29">
      <w:pPr>
        <w:pStyle w:val="Corpsdetexte"/>
        <w:rPr>
          <w:color w:val="3397CC"/>
        </w:rPr>
      </w:pPr>
    </w:p>
    <w:p w:rsidR="00C21A29" w:rsidRDefault="00C21A29" w:rsidP="00C21A29">
      <w:pPr>
        <w:pStyle w:val="Corpsdetexte"/>
        <w:rPr>
          <w:color w:val="3397CC"/>
        </w:rPr>
      </w:pPr>
      <w:r>
        <w:rPr>
          <w:noProof/>
        </w:rPr>
        <w:drawing>
          <wp:anchor distT="0" distB="0" distL="114300" distR="114300" simplePos="0" relativeHeight="268442679" behindDoc="0" locked="0" layoutInCell="1" allowOverlap="1" wp14:anchorId="2F3BF34A" wp14:editId="29F133C1">
            <wp:simplePos x="0" y="0"/>
            <wp:positionH relativeFrom="column">
              <wp:posOffset>558800</wp:posOffset>
            </wp:positionH>
            <wp:positionV relativeFrom="paragraph">
              <wp:posOffset>2633373</wp:posOffset>
            </wp:positionV>
            <wp:extent cx="5943600" cy="28435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28435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68443703" behindDoc="0" locked="0" layoutInCell="1" allowOverlap="1" wp14:anchorId="18B77D37" wp14:editId="524B5656">
                <wp:simplePos x="0" y="0"/>
                <wp:positionH relativeFrom="column">
                  <wp:posOffset>250356</wp:posOffset>
                </wp:positionH>
                <wp:positionV relativeFrom="paragraph">
                  <wp:posOffset>1734516</wp:posOffset>
                </wp:positionV>
                <wp:extent cx="1582309" cy="198534"/>
                <wp:effectExtent l="0" t="0" r="0" b="0"/>
                <wp:wrapNone/>
                <wp:docPr id="8" name="Text Box 8"/>
                <wp:cNvGraphicFramePr/>
                <a:graphic xmlns:a="http://schemas.openxmlformats.org/drawingml/2006/main">
                  <a:graphicData uri="http://schemas.microsoft.com/office/word/2010/wordprocessingShape">
                    <wps:wsp>
                      <wps:cNvSpPr txBox="1"/>
                      <wps:spPr>
                        <a:xfrm>
                          <a:off x="0" y="0"/>
                          <a:ext cx="1582309" cy="1985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1A29" w:rsidRPr="00D80163" w:rsidRDefault="00C21A29" w:rsidP="00C21A29">
                            <w:pPr>
                              <w:rPr>
                                <w:sz w:val="10"/>
                              </w:rPr>
                            </w:pPr>
                            <w:r>
                              <w:rPr>
                                <w:sz w:val="10"/>
                              </w:rPr>
                              <w:t>https://www.myworkday.com/wasteconnections</w:t>
                            </w:r>
                          </w:p>
                          <w:p w:rsidR="00C21A29" w:rsidRPr="00D80163" w:rsidRDefault="00C21A29" w:rsidP="00C21A29">
                            <w:pPr>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77D37" id="_x0000_t202" coordsize="21600,21600" o:spt="202" path="m,l,21600r21600,l21600,xe">
                <v:stroke joinstyle="miter"/>
                <v:path gradientshapeok="t" o:connecttype="rect"/>
              </v:shapetype>
              <v:shape id="Text Box 8" o:spid="_x0000_s1026" type="#_x0000_t202" style="position:absolute;margin-left:19.7pt;margin-top:136.6pt;width:124.6pt;height:15.65pt;z-index:268443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mpigIAAIoFAAAOAAAAZHJzL2Uyb0RvYy54bWysVEtv2zAMvg/YfxB0X52kSZcGdYqsRYcB&#10;xVqsHXpWZKkRJouapMTOfv1I2Xms66XDLjYlfiTFj4+Ly7a2bKNCNOBKPjwZcKachMq455J/f7z5&#10;MOUsJuEqYcGpkm9V5Jfz9+8uGj9TI1iBrVRg6MTFWeNLvkrJz4oiypWqRTwBrxwqNYRaJDyG56IK&#10;okHvtS1Gg8FZ0UCofACpYsTb607J59m/1kqmO62jSsyWHN+W8jfk75K+xfxCzJ6D8Csj+2eIf3hF&#10;LYzDoHtX1yIJtg7mL1e1kQEi6HQioS5AayNVzgGzGQ5eZPOwEl7lXJCc6Pc0xf/nVn7d3AdmqpJj&#10;oZyosUSPqk3sE7RsSuw0Ps4Q9OARllq8xirv7iNeUtKtDjX9MR2GeuR5u+eWnEkymkxHp4NzziTq&#10;hufTyemY3BQHax9i+qygZiSUPGDtMqVicxtTB91BKFgEa6obY20+UL+oKxvYRmClbcpvROd/oKxj&#10;TcnPTieD7NgBmXeerSM3KndMH44y7zLMUtpaRRjrvimNjOVEX4ktpFRuHz+jCaUx1FsMe/zhVW8x&#10;7vJAixwZXNob18ZByNnnETtQVv3YUaY7PNbmKG8SU7ts+45YQrXFhgjQDVT08sZg1W5FTPci4ARh&#10;D+BWSHf40RaQdeglzlYQfr12T3hsbNRy1uBEljz+XIugOLNfHLb8+XA8phHOh/Hk4wgP4VizPNa4&#10;dX0F2ApD3D9eZpHwye5EHaB+wuWxoKioEk5i7JKnnXiVuj2By0eqxSKDcGi9SLfuwUtyTfRSTz62&#10;TyL4vnETtvxX2M2umL3o3w5Llg4W6wTa5OYmgjtWe+Jx4PN49MuJNsrxOaMOK3T+GwAA//8DAFBL&#10;AwQUAAYACAAAACEAKqx0+uEAAAAKAQAADwAAAGRycy9kb3ducmV2LnhtbEyPy06EQBBF9yb+Q6dM&#10;3BinEeaBSDMxRp3EnYOPuOuhSyDS1YTuAfx7y5UuK/fk3lP5dradGHHwrSMFV4sIBFLlTEu1gpfy&#10;4TIF4YMmoztHqOAbPWyL05NcZ8ZN9IzjPtSCS8hnWkETQp9J6asGrfYL1yNx9ukGqwOfQy3NoCcu&#10;t52Mo2gtrW6JFxrd412D1df+aBV8XNTvT35+fJ2SVdLf78Zy82ZKpc7P5tsbEAHn8AfDrz6rQ8FO&#10;B3ck40WnILleMqkg3iQxCAbiNF2DOHASLVcgi1z+f6H4AQAA//8DAFBLAQItABQABgAIAAAAIQC2&#10;gziS/gAAAOEBAAATAAAAAAAAAAAAAAAAAAAAAABbQ29udGVudF9UeXBlc10ueG1sUEsBAi0AFAAG&#10;AAgAAAAhADj9If/WAAAAlAEAAAsAAAAAAAAAAAAAAAAALwEAAF9yZWxzLy5yZWxzUEsBAi0AFAAG&#10;AAgAAAAhAEHkGamKAgAAigUAAA4AAAAAAAAAAAAAAAAALgIAAGRycy9lMm9Eb2MueG1sUEsBAi0A&#10;FAAGAAgAAAAhACqsdPrhAAAACgEAAA8AAAAAAAAAAAAAAAAA5AQAAGRycy9kb3ducmV2LnhtbFBL&#10;BQYAAAAABAAEAPMAAADyBQAAAAA=&#10;" fillcolor="white [3201]" stroked="f" strokeweight=".5pt">
                <v:textbox>
                  <w:txbxContent>
                    <w:p w:rsidR="00C21A29" w:rsidRPr="00D80163" w:rsidRDefault="00C21A29" w:rsidP="00C21A29">
                      <w:pPr>
                        <w:rPr>
                          <w:sz w:val="10"/>
                        </w:rPr>
                      </w:pPr>
                      <w:r>
                        <w:rPr>
                          <w:sz w:val="10"/>
                        </w:rPr>
                        <w:t>https://www.myworkday.com/wasteconnections</w:t>
                      </w:r>
                    </w:p>
                    <w:p w:rsidR="00C21A29" w:rsidRPr="00D80163" w:rsidRDefault="00C21A29" w:rsidP="00C21A29">
                      <w:pPr>
                        <w:rPr>
                          <w:sz w:val="10"/>
                        </w:rPr>
                      </w:pPr>
                    </w:p>
                  </w:txbxContent>
                </v:textbox>
              </v:shape>
            </w:pict>
          </mc:Fallback>
        </mc:AlternateContent>
      </w:r>
      <w:r>
        <w:rPr>
          <w:noProof/>
        </w:rPr>
        <w:drawing>
          <wp:inline distT="0" distB="0" distL="0" distR="0" wp14:anchorId="108479A1" wp14:editId="453ADC12">
            <wp:extent cx="6154310" cy="2968353"/>
            <wp:effectExtent l="0" t="0" r="0" b="3810"/>
            <wp:docPr id="10" name="Picture 2" descr="C:\Users\deedeec\AppData\Local\Temp\SNAGHTML15de8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edeec\AppData\Local\Temp\SNAGHTML15de8b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025" cy="2970627"/>
                    </a:xfrm>
                    <a:prstGeom prst="rect">
                      <a:avLst/>
                    </a:prstGeom>
                    <a:noFill/>
                    <a:ln>
                      <a:noFill/>
                    </a:ln>
                  </pic:spPr>
                </pic:pic>
              </a:graphicData>
            </a:graphic>
          </wp:inline>
        </w:drawing>
      </w:r>
    </w:p>
    <w:p w:rsidR="00C21A29" w:rsidRDefault="00C21A29" w:rsidP="00C21A29">
      <w:pPr>
        <w:pStyle w:val="Corpsdetexte"/>
        <w:rPr>
          <w:color w:val="3397CC"/>
        </w:rPr>
      </w:pPr>
    </w:p>
    <w:p w:rsidR="00C21A29" w:rsidRPr="008E3BA6" w:rsidRDefault="00C21A29" w:rsidP="00C21A29">
      <w:pPr>
        <w:pStyle w:val="Corpsdetexte"/>
        <w:rPr>
          <w:color w:val="3397CC"/>
        </w:rPr>
      </w:pPr>
    </w:p>
    <w:p w:rsidR="00C21A29" w:rsidRDefault="00C21A29" w:rsidP="00C21A29">
      <w:pPr>
        <w:pStyle w:val="Titre1"/>
        <w:spacing w:before="199"/>
        <w:ind w:left="0"/>
        <w:rPr>
          <w:color w:val="3397CC"/>
        </w:rPr>
      </w:pPr>
    </w:p>
    <w:p w:rsidR="00C21A29" w:rsidRDefault="00C21A29" w:rsidP="00C21A29">
      <w:pPr>
        <w:pStyle w:val="Titre1"/>
        <w:spacing w:before="199"/>
        <w:ind w:left="0"/>
        <w:rPr>
          <w:color w:val="3397CC"/>
        </w:rPr>
      </w:pPr>
      <w:r>
        <w:rPr>
          <w:noProof/>
        </w:rPr>
        <mc:AlternateContent>
          <mc:Choice Requires="wps">
            <w:drawing>
              <wp:anchor distT="0" distB="0" distL="114300" distR="114300" simplePos="0" relativeHeight="268444727" behindDoc="0" locked="0" layoutInCell="1" allowOverlap="1" wp14:anchorId="263C9FEB" wp14:editId="7ECFCBD1">
                <wp:simplePos x="0" y="0"/>
                <wp:positionH relativeFrom="column">
                  <wp:posOffset>1427149</wp:posOffset>
                </wp:positionH>
                <wp:positionV relativeFrom="paragraph">
                  <wp:posOffset>199169</wp:posOffset>
                </wp:positionV>
                <wp:extent cx="1581785" cy="198120"/>
                <wp:effectExtent l="0" t="0" r="0" b="0"/>
                <wp:wrapNone/>
                <wp:docPr id="3" name="Text Box 3"/>
                <wp:cNvGraphicFramePr/>
                <a:graphic xmlns:a="http://schemas.openxmlformats.org/drawingml/2006/main">
                  <a:graphicData uri="http://schemas.microsoft.com/office/word/2010/wordprocessingShape">
                    <wps:wsp>
                      <wps:cNvSpPr txBox="1"/>
                      <wps:spPr>
                        <a:xfrm>
                          <a:off x="0" y="0"/>
                          <a:ext cx="1581785" cy="198120"/>
                        </a:xfrm>
                        <a:prstGeom prst="rect">
                          <a:avLst/>
                        </a:prstGeom>
                        <a:solidFill>
                          <a:sysClr val="window" lastClr="FFFFFF"/>
                        </a:solidFill>
                        <a:ln w="6350">
                          <a:noFill/>
                        </a:ln>
                        <a:effectLst/>
                      </wps:spPr>
                      <wps:txbx>
                        <w:txbxContent>
                          <w:p w:rsidR="00C21A29" w:rsidRPr="00D80163" w:rsidRDefault="00C21A29" w:rsidP="00C21A29">
                            <w:pPr>
                              <w:rPr>
                                <w:sz w:val="10"/>
                              </w:rPr>
                            </w:pPr>
                            <w:r>
                              <w:rPr>
                                <w:sz w:val="10"/>
                              </w:rPr>
                              <w:t>https://www.myworkday.com/wasteconnections</w:t>
                            </w:r>
                          </w:p>
                          <w:p w:rsidR="00C21A29" w:rsidRPr="00D80163" w:rsidRDefault="00C21A29" w:rsidP="00C21A29">
                            <w:pPr>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C9FEB" id="Text Box 3" o:spid="_x0000_s1027" type="#_x0000_t202" style="position:absolute;margin-left:112.35pt;margin-top:15.7pt;width:124.55pt;height:15.6pt;z-index:268444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1nVgIAAJ8EAAAOAAAAZHJzL2Uyb0RvYy54bWysVE1v2zAMvQ/YfxB0Xx0nTZsGcYqsRYYB&#10;RVugHXpWZDkxIIuapMTOfv2e5CT92E7DclAoknokH0nPrrtGs51yviZT8PxswJkyksrarAv+43n5&#10;ZcKZD8KUQpNRBd8rz6/nnz/NWjtVQ9qQLpVjADF+2tqCb0Kw0yzzcqMa4c/IKgNjRa4RAVe3zkon&#10;WqA3OhsOBhdZS660jqTyHtrb3sjnCb+qlAwPVeVVYLrgyC2k06VzFc9sPhPTtRN2U8tDGuIfsmhE&#10;bRD0BHUrgmBbV/8B1dTSkacqnElqMqqqWqpUA6rJBx+qedoIq1ItIMfbE03+/8HK+92jY3VZ8BFn&#10;RjRo0bPqAvtKHRtFdlrrp3B6snALHdTo8lHvoYxFd5Vr4j/KYbCD5/2J2wgm46PxJL+cjDmTsOVX&#10;k3yYyM9eX1vnwzdFDYtCwR16lygVuzsfkAlcjy4xmCddl8ta63TZ+xvt2E6gzZiOklrOtPAByoIv&#10;0y8mDYh3z7RhbcEvRuNBimQo4vV+2kRclUboED9S0ZccpdCtukTciY4VlXuw5KifMm/lskYpd8jj&#10;UTiMFYjBqoQHHJUmRKaDxNmG3K+/6aM/ug0rZy3GtOD+51Y4hfK+G8zBVX5+Huc6Xc7Hl2CVubeW&#10;1VuL2TY3BIpyLKWVSYz+QR/FylHzgo1axKgwCSMRu+DhKN6EfnmwkVItFskJk2xFuDNPVkboyFts&#10;1HP3Ipw9dDNgDu7pONBi+qGpvW98aWixDVTVqeOR555V9C5esAWpi4eNjWv29p68Xr8r898AAAD/&#10;/wMAUEsDBBQABgAIAAAAIQD0yaqa4gAAAAkBAAAPAAAAZHJzL2Rvd25yZXYueG1sTI9RS8MwFIXf&#10;Bf9DuIJvLl1XOqlNh4iiA8u0G/iaNde22tyUJFvrfv3ikz5e7sc538lXk+7ZEa3rDAmYzyJgSLVR&#10;HTUCdtunm1tgzktSsjeEAn7Qwaq4vMhlpsxI73isfMNCCLlMCmi9HzLOXd2ilm5mBqTw+zRWSx9O&#10;23Bl5RjCdc/jKEq5lh2FhlYO+NBi/V0dtICPsXq2m/X66214KU+bU1W+4mMpxPXVdH8HzOPk/2D4&#10;1Q/qUASnvTmQcqwXEMfJMqACFvMEWACS5SJs2QtI4xR4kfP/C4ozAAAA//8DAFBLAQItABQABgAI&#10;AAAAIQC2gziS/gAAAOEBAAATAAAAAAAAAAAAAAAAAAAAAABbQ29udGVudF9UeXBlc10ueG1sUEsB&#10;Ai0AFAAGAAgAAAAhADj9If/WAAAAlAEAAAsAAAAAAAAAAAAAAAAALwEAAF9yZWxzLy5yZWxzUEsB&#10;Ai0AFAAGAAgAAAAhANbBLWdWAgAAnwQAAA4AAAAAAAAAAAAAAAAALgIAAGRycy9lMm9Eb2MueG1s&#10;UEsBAi0AFAAGAAgAAAAhAPTJqpriAAAACQEAAA8AAAAAAAAAAAAAAAAAsAQAAGRycy9kb3ducmV2&#10;LnhtbFBLBQYAAAAABAAEAPMAAAC/BQAAAAA=&#10;" fillcolor="window" stroked="f" strokeweight=".5pt">
                <v:textbox>
                  <w:txbxContent>
                    <w:p w:rsidR="00C21A29" w:rsidRPr="00D80163" w:rsidRDefault="00C21A29" w:rsidP="00C21A29">
                      <w:pPr>
                        <w:rPr>
                          <w:sz w:val="10"/>
                        </w:rPr>
                      </w:pPr>
                      <w:r>
                        <w:rPr>
                          <w:sz w:val="10"/>
                        </w:rPr>
                        <w:t>https://www.myworkday.com/wasteconnections</w:t>
                      </w:r>
                    </w:p>
                    <w:p w:rsidR="00C21A29" w:rsidRPr="00D80163" w:rsidRDefault="00C21A29" w:rsidP="00C21A29">
                      <w:pPr>
                        <w:rPr>
                          <w:sz w:val="10"/>
                        </w:rPr>
                      </w:pPr>
                    </w:p>
                  </w:txbxContent>
                </v:textbox>
              </v:shape>
            </w:pict>
          </mc:Fallback>
        </mc:AlternateContent>
      </w:r>
    </w:p>
    <w:p w:rsidR="00C21A29" w:rsidRDefault="00C21A29" w:rsidP="00C21A29">
      <w:pPr>
        <w:pStyle w:val="Titre1"/>
        <w:spacing w:before="199"/>
        <w:ind w:left="0"/>
        <w:rPr>
          <w:color w:val="3397CC"/>
        </w:rPr>
      </w:pPr>
    </w:p>
    <w:p w:rsidR="00C21A29" w:rsidRDefault="00C21A29" w:rsidP="00C21A29">
      <w:pPr>
        <w:pStyle w:val="Titre1"/>
        <w:spacing w:before="199"/>
        <w:ind w:left="0"/>
        <w:rPr>
          <w:color w:val="3397CC"/>
        </w:rPr>
      </w:pPr>
    </w:p>
    <w:p w:rsidR="00C21A29" w:rsidRDefault="00C21A29" w:rsidP="00C21A29">
      <w:pPr>
        <w:pStyle w:val="Titre1"/>
        <w:spacing w:before="199"/>
        <w:ind w:left="0"/>
        <w:rPr>
          <w:color w:val="3397CC"/>
        </w:rPr>
      </w:pPr>
    </w:p>
    <w:p w:rsidR="00C21A29" w:rsidRDefault="00C21A29" w:rsidP="008E3BA6">
      <w:pPr>
        <w:pStyle w:val="Titre1"/>
        <w:spacing w:before="199"/>
        <w:ind w:left="0"/>
        <w:rPr>
          <w:color w:val="3397CC"/>
        </w:rPr>
      </w:pPr>
    </w:p>
    <w:p w:rsidR="00C21A29" w:rsidRDefault="00C21A29" w:rsidP="008E3BA6">
      <w:pPr>
        <w:pStyle w:val="Titre1"/>
        <w:spacing w:before="199"/>
        <w:ind w:left="0"/>
        <w:rPr>
          <w:color w:val="3397CC"/>
        </w:rPr>
      </w:pPr>
    </w:p>
    <w:p w:rsidR="00C21A29" w:rsidRDefault="00C21A29" w:rsidP="008E3BA6">
      <w:pPr>
        <w:pStyle w:val="Titre1"/>
        <w:spacing w:before="199"/>
        <w:ind w:left="0"/>
        <w:rPr>
          <w:color w:val="3397CC"/>
        </w:rPr>
      </w:pPr>
    </w:p>
    <w:p w:rsidR="00C21A29" w:rsidRDefault="00C21A29" w:rsidP="008E3BA6">
      <w:pPr>
        <w:pStyle w:val="Titre1"/>
        <w:spacing w:before="199"/>
        <w:ind w:left="0"/>
        <w:rPr>
          <w:color w:val="3397CC"/>
        </w:rPr>
      </w:pPr>
    </w:p>
    <w:p w:rsidR="00C21A29" w:rsidRDefault="00C21A29" w:rsidP="008E3BA6">
      <w:pPr>
        <w:pStyle w:val="Titre1"/>
        <w:spacing w:before="199"/>
        <w:ind w:left="0"/>
        <w:rPr>
          <w:color w:val="3397CC"/>
        </w:rPr>
      </w:pPr>
    </w:p>
    <w:p w:rsidR="00C21A29" w:rsidRDefault="00C21A29" w:rsidP="008E3BA6">
      <w:pPr>
        <w:pStyle w:val="Titre1"/>
        <w:spacing w:before="199"/>
        <w:ind w:left="0"/>
        <w:rPr>
          <w:color w:val="3397CC"/>
        </w:rPr>
      </w:pPr>
    </w:p>
    <w:p w:rsidR="00C21A29" w:rsidRDefault="00C21A29" w:rsidP="008E3BA6">
      <w:pPr>
        <w:pStyle w:val="Titre1"/>
        <w:spacing w:before="199"/>
        <w:ind w:left="0"/>
        <w:rPr>
          <w:color w:val="3397CC"/>
        </w:rPr>
      </w:pPr>
    </w:p>
    <w:p w:rsidR="00C21A29" w:rsidRDefault="00C21A29" w:rsidP="008E3BA6">
      <w:pPr>
        <w:pStyle w:val="Titre1"/>
        <w:spacing w:before="199"/>
        <w:ind w:left="0"/>
        <w:rPr>
          <w:color w:val="3397CC"/>
        </w:rPr>
      </w:pPr>
    </w:p>
    <w:p w:rsidR="00C21A29" w:rsidRDefault="00C21A29" w:rsidP="008E3BA6">
      <w:pPr>
        <w:pStyle w:val="Titre1"/>
        <w:spacing w:before="199"/>
        <w:ind w:left="0"/>
        <w:rPr>
          <w:color w:val="3397CC"/>
        </w:rPr>
      </w:pPr>
    </w:p>
    <w:p w:rsidR="00C21A29" w:rsidRDefault="00C21A29" w:rsidP="008E3BA6">
      <w:pPr>
        <w:pStyle w:val="Titre1"/>
        <w:spacing w:before="199"/>
        <w:ind w:left="0"/>
        <w:rPr>
          <w:color w:val="3397CC"/>
        </w:rPr>
      </w:pPr>
    </w:p>
    <w:p w:rsidR="008E3BA6" w:rsidRDefault="008E3BA6" w:rsidP="008E3BA6">
      <w:pPr>
        <w:pStyle w:val="Titre1"/>
        <w:spacing w:before="199"/>
        <w:ind w:left="0"/>
        <w:rPr>
          <w:noProof/>
        </w:rPr>
      </w:pPr>
      <w:r>
        <w:rPr>
          <w:color w:val="3397CC"/>
        </w:rPr>
        <w:t>Voir les tâches requises pour l’accueil et l’intégration dans la boîte de réception</w:t>
      </w:r>
      <w:r w:rsidR="000317E5">
        <w:rPr>
          <w:noProof/>
        </w:rPr>
        <w:drawing>
          <wp:inline distT="0" distB="0" distL="0" distR="0" wp14:anchorId="04AC22FB" wp14:editId="5AC6B18D">
            <wp:extent cx="5383033" cy="2146312"/>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83033" cy="2146312"/>
                    </a:xfrm>
                    <a:prstGeom prst="rect">
                      <a:avLst/>
                    </a:prstGeom>
                  </pic:spPr>
                </pic:pic>
              </a:graphicData>
            </a:graphic>
          </wp:inline>
        </w:drawing>
      </w:r>
    </w:p>
    <w:p w:rsidR="008E3BA6" w:rsidRDefault="008E3BA6">
      <w:pPr>
        <w:pStyle w:val="Corpsdetexte"/>
        <w:spacing w:before="163"/>
        <w:ind w:left="100"/>
      </w:pPr>
    </w:p>
    <w:p w:rsidR="00F912F4" w:rsidRDefault="008E3BA6">
      <w:pPr>
        <w:pStyle w:val="Paragraphedeliste"/>
        <w:numPr>
          <w:ilvl w:val="0"/>
          <w:numId w:val="8"/>
        </w:numPr>
        <w:tabs>
          <w:tab w:val="left" w:pos="460"/>
        </w:tabs>
        <w:spacing w:before="158" w:line="273" w:lineRule="auto"/>
        <w:ind w:right="38"/>
        <w:rPr>
          <w:b/>
        </w:rPr>
      </w:pPr>
      <w:r>
        <w:rPr>
          <w:noProof/>
        </w:rPr>
        <w:drawing>
          <wp:anchor distT="0" distB="0" distL="114300" distR="114300" simplePos="0" relativeHeight="268438583" behindDoc="1" locked="0" layoutInCell="1" allowOverlap="1" wp14:anchorId="37B80610" wp14:editId="29CD5527">
            <wp:simplePos x="0" y="0"/>
            <wp:positionH relativeFrom="column">
              <wp:posOffset>17145</wp:posOffset>
            </wp:positionH>
            <wp:positionV relativeFrom="paragraph">
              <wp:posOffset>142240</wp:posOffset>
            </wp:positionV>
            <wp:extent cx="2027555" cy="275907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027555" cy="2759075"/>
                    </a:xfrm>
                    <a:prstGeom prst="rect">
                      <a:avLst/>
                    </a:prstGeom>
                  </pic:spPr>
                </pic:pic>
              </a:graphicData>
            </a:graphic>
            <wp14:sizeRelH relativeFrom="page">
              <wp14:pctWidth>0</wp14:pctWidth>
            </wp14:sizeRelH>
            <wp14:sizeRelV relativeFrom="page">
              <wp14:pctHeight>0</wp14:pctHeight>
            </wp14:sizeRelV>
          </wp:anchor>
        </w:drawing>
      </w:r>
      <w:r>
        <w:rPr>
          <w:color w:val="666666"/>
        </w:rPr>
        <w:t xml:space="preserve">Lors de la première connexion, des flèches indiquent la barre de recherche de même que le bouton Mon compte pour accéder au Profil de l’employé et à la Boîte de réception. Cliquez sur </w:t>
      </w:r>
      <w:r>
        <w:rPr>
          <w:b/>
          <w:color w:val="666666"/>
        </w:rPr>
        <w:t>Commençons!</w:t>
      </w:r>
    </w:p>
    <w:p w:rsidR="008E3BA6" w:rsidRPr="008E3BA6" w:rsidRDefault="0035519D" w:rsidP="008E3BA6">
      <w:pPr>
        <w:pStyle w:val="Paragraphedeliste"/>
        <w:numPr>
          <w:ilvl w:val="0"/>
          <w:numId w:val="8"/>
        </w:numPr>
        <w:tabs>
          <w:tab w:val="left" w:pos="460"/>
        </w:tabs>
        <w:spacing w:before="94" w:line="276" w:lineRule="auto"/>
        <w:ind w:right="397"/>
      </w:pPr>
      <w:r>
        <w:rPr>
          <w:color w:val="666666"/>
        </w:rPr>
        <w:t>Accédez à votre boîte de réception en cliquant sur le groupe de tâches</w:t>
      </w:r>
      <w:r w:rsidR="000317E5">
        <w:rPr>
          <w:color w:val="666666"/>
        </w:rPr>
        <w:t xml:space="preserve"> </w:t>
      </w:r>
      <w:r>
        <w:rPr>
          <w:b/>
          <w:color w:val="666666"/>
        </w:rPr>
        <w:t xml:space="preserve">Boîte de réception </w:t>
      </w:r>
      <w:r>
        <w:rPr>
          <w:color w:val="666666"/>
        </w:rPr>
        <w:t xml:space="preserve">ou sur le bouton </w:t>
      </w:r>
      <w:r>
        <w:rPr>
          <w:b/>
          <w:color w:val="666666"/>
        </w:rPr>
        <w:t>Mon compte</w:t>
      </w:r>
      <w:r>
        <w:rPr>
          <w:color w:val="666666"/>
        </w:rPr>
        <w:t xml:space="preserve"> dans le coin supérieur droit. Les deux afficheront le nombre de tâches à faire actuellement dans la boîte de réception.</w:t>
      </w:r>
    </w:p>
    <w:p w:rsidR="00F912F4" w:rsidRDefault="0035519D" w:rsidP="008E3BA6">
      <w:pPr>
        <w:pStyle w:val="Paragraphedeliste"/>
        <w:numPr>
          <w:ilvl w:val="0"/>
          <w:numId w:val="8"/>
        </w:numPr>
        <w:tabs>
          <w:tab w:val="left" w:pos="460"/>
        </w:tabs>
        <w:spacing w:before="94" w:line="276" w:lineRule="auto"/>
        <w:ind w:right="397"/>
      </w:pPr>
      <w:r>
        <w:rPr>
          <w:color w:val="666666"/>
        </w:rPr>
        <w:t xml:space="preserve">La boîte de réception comporte deux onglets : </w:t>
      </w:r>
      <w:r w:rsidR="00240B92">
        <w:rPr>
          <w:color w:val="666666"/>
        </w:rPr>
        <w:t>l</w:t>
      </w:r>
      <w:r>
        <w:rPr>
          <w:color w:val="666666"/>
        </w:rPr>
        <w:t>’onglet Actions et l’onglet Archives. L’onglet Actions affiche toutes les tâches de la boîte de réception. Il contient un filtre d</w:t>
      </w:r>
      <w:r w:rsidR="00240B92">
        <w:rPr>
          <w:color w:val="666666"/>
        </w:rPr>
        <w:t>’</w:t>
      </w:r>
      <w:r>
        <w:rPr>
          <w:color w:val="666666"/>
        </w:rPr>
        <w:t>affichage qui vous permet de voir toutes les tâches, les favorites, les tâches en retard ou les tâches spéciales ainsi qu’un bouton d’édition de filtre qui peut être utilisé pour personnaliser les filtres de votre boîte de réception. Il comporte aussi un filtre Trier par qui permet d’afficher les tâches, de la plus récente à la plus ancienne ou vice versa ou bien selon leur date d’échéance. Il comporte aussi un bouton pour actualiser qui permet de mettre à jour manuellement votre boîte de réception. L’onglet Archives contient les tâches terminées.</w:t>
      </w:r>
    </w:p>
    <w:p w:rsidR="00F912F4" w:rsidRDefault="00F912F4">
      <w:pPr>
        <w:spacing w:line="276" w:lineRule="auto"/>
        <w:sectPr w:rsidR="00F912F4" w:rsidSect="008E3BA6">
          <w:headerReference w:type="even" r:id="rId12"/>
          <w:headerReference w:type="default" r:id="rId13"/>
          <w:footerReference w:type="even" r:id="rId14"/>
          <w:footerReference w:type="default" r:id="rId15"/>
          <w:headerReference w:type="first" r:id="rId16"/>
          <w:footerReference w:type="first" r:id="rId17"/>
          <w:pgSz w:w="12240" w:h="15840"/>
          <w:pgMar w:top="500" w:right="1120" w:bottom="620" w:left="1200" w:header="720" w:footer="720" w:gutter="0"/>
          <w:cols w:space="625"/>
          <w:docGrid w:linePitch="299"/>
        </w:sectPr>
      </w:pPr>
    </w:p>
    <w:p w:rsidR="008E3BA6" w:rsidRDefault="008E3BA6">
      <w:pPr>
        <w:pStyle w:val="Titre1"/>
        <w:spacing w:before="181"/>
        <w:rPr>
          <w:color w:val="3397CC"/>
        </w:rPr>
      </w:pPr>
    </w:p>
    <w:p w:rsidR="00F912F4" w:rsidRDefault="0035519D">
      <w:pPr>
        <w:pStyle w:val="Titre1"/>
        <w:spacing w:before="181"/>
      </w:pPr>
      <w:r>
        <w:rPr>
          <w:color w:val="3397CC"/>
        </w:rPr>
        <w:t>Modification des informations gouvernementales</w:t>
      </w:r>
    </w:p>
    <w:p w:rsidR="00F912F4" w:rsidRDefault="0035519D">
      <w:pPr>
        <w:pStyle w:val="Corpsdetexte"/>
        <w:spacing w:before="160"/>
        <w:ind w:left="100"/>
      </w:pPr>
      <w:r>
        <w:rPr>
          <w:color w:val="666666"/>
        </w:rPr>
        <w:t>Depuis la boîte de réception :</w:t>
      </w:r>
    </w:p>
    <w:p w:rsidR="00F912F4" w:rsidRDefault="0035519D">
      <w:pPr>
        <w:pStyle w:val="Paragraphedeliste"/>
        <w:numPr>
          <w:ilvl w:val="0"/>
          <w:numId w:val="8"/>
        </w:numPr>
        <w:tabs>
          <w:tab w:val="left" w:pos="460"/>
          <w:tab w:val="left" w:pos="5872"/>
        </w:tabs>
        <w:spacing w:before="158" w:line="261" w:lineRule="auto"/>
        <w:ind w:right="38"/>
        <w:rPr>
          <w:b/>
        </w:rPr>
      </w:pPr>
      <w:r>
        <w:rPr>
          <w:noProof/>
        </w:rPr>
        <w:drawing>
          <wp:anchor distT="0" distB="0" distL="0" distR="0" simplePos="0" relativeHeight="268426055" behindDoc="1" locked="0" layoutInCell="1" allowOverlap="1" wp14:anchorId="60FDB6E9" wp14:editId="005EE0C4">
            <wp:simplePos x="0" y="0"/>
            <wp:positionH relativeFrom="page">
              <wp:posOffset>3946525</wp:posOffset>
            </wp:positionH>
            <wp:positionV relativeFrom="paragraph">
              <wp:posOffset>519783</wp:posOffset>
            </wp:positionV>
            <wp:extent cx="121920" cy="106679"/>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print"/>
                    <a:stretch>
                      <a:fillRect/>
                    </a:stretch>
                  </pic:blipFill>
                  <pic:spPr>
                    <a:xfrm>
                      <a:off x="0" y="0"/>
                      <a:ext cx="121920" cy="106679"/>
                    </a:xfrm>
                    <a:prstGeom prst="rect">
                      <a:avLst/>
                    </a:prstGeom>
                  </pic:spPr>
                </pic:pic>
              </a:graphicData>
            </a:graphic>
          </wp:anchor>
        </w:drawing>
      </w:r>
      <w:r>
        <w:rPr>
          <w:color w:val="666666"/>
        </w:rPr>
        <w:t xml:space="preserve">Cliquez sur la tâche </w:t>
      </w:r>
      <w:r>
        <w:rPr>
          <w:b/>
          <w:color w:val="666666"/>
        </w:rPr>
        <w:t xml:space="preserve">Modifier les infos gouvernementales </w:t>
      </w:r>
      <w:r>
        <w:rPr>
          <w:color w:val="666666"/>
        </w:rPr>
        <w:t xml:space="preserve">dans la boîte de réception. Il se peut que la page soit déjà affichée à l’écran. Cliquez </w:t>
      </w:r>
      <w:r>
        <w:rPr>
          <w:noProof/>
        </w:rPr>
        <w:drawing>
          <wp:inline distT="0" distB="0" distL="0" distR="0" wp14:anchorId="52E163B1" wp14:editId="2BBA68C0">
            <wp:extent cx="220980" cy="198120"/>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9" cstate="print"/>
                    <a:stretch>
                      <a:fillRect/>
                    </a:stretch>
                  </pic:blipFill>
                  <pic:spPr>
                    <a:xfrm>
                      <a:off x="0" y="0"/>
                      <a:ext cx="220980" cy="198120"/>
                    </a:xfrm>
                    <a:prstGeom prst="rect">
                      <a:avLst/>
                    </a:prstGeom>
                  </pic:spPr>
                </pic:pic>
              </a:graphicData>
            </a:graphic>
          </wp:inline>
        </w:drawing>
      </w:r>
      <w:r>
        <w:rPr>
          <w:rFonts w:ascii="Times New Roman"/>
          <w:color w:val="666666"/>
        </w:rPr>
        <w:t xml:space="preserve"> </w:t>
      </w:r>
      <w:r>
        <w:rPr>
          <w:color w:val="666666"/>
        </w:rPr>
        <w:t>pour ajouter</w:t>
      </w:r>
      <w:bookmarkStart w:id="0" w:name="_GoBack"/>
      <w:bookmarkEnd w:id="0"/>
      <w:r>
        <w:rPr>
          <w:color w:val="666666"/>
        </w:rPr>
        <w:t xml:space="preserve"> une nouvelle ligne (si nécessaire) et remplissez tous les champs requis. Cliquez sur l’icône de </w:t>
      </w:r>
      <w:r>
        <w:rPr>
          <w:b/>
          <w:color w:val="666666"/>
        </w:rPr>
        <w:t>menu</w:t>
      </w:r>
      <w:r>
        <w:rPr>
          <w:noProof/>
        </w:rPr>
        <w:drawing>
          <wp:inline distT="0" distB="0" distL="0" distR="0" wp14:anchorId="213C1A4A" wp14:editId="5B9E3EBE">
            <wp:extent cx="371429" cy="266667"/>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1429" cy="266667"/>
                    </a:xfrm>
                    <a:prstGeom prst="rect">
                      <a:avLst/>
                    </a:prstGeom>
                  </pic:spPr>
                </pic:pic>
              </a:graphicData>
            </a:graphic>
          </wp:inline>
        </w:drawing>
      </w:r>
      <w:r>
        <w:rPr>
          <w:color w:val="666666"/>
        </w:rPr>
        <w:t xml:space="preserve"> pour sélectionner Canada et Numéro d</w:t>
      </w:r>
      <w:r w:rsidR="00240B92">
        <w:rPr>
          <w:color w:val="666666"/>
        </w:rPr>
        <w:t>’</w:t>
      </w:r>
      <w:r>
        <w:rPr>
          <w:color w:val="666666"/>
        </w:rPr>
        <w:t xml:space="preserve">assurance sociale. Ce champ peut déjà être rempli dans le cas d’une acquisition ou d’une </w:t>
      </w:r>
      <w:r w:rsidR="000317E5">
        <w:rPr>
          <w:color w:val="666666"/>
        </w:rPr>
        <w:t>réembauche</w:t>
      </w:r>
      <w:r>
        <w:rPr>
          <w:color w:val="666666"/>
        </w:rPr>
        <w:t xml:space="preserve">. Une fois terminé ou si déjà rempli, cliquez sur </w:t>
      </w:r>
      <w:r>
        <w:rPr>
          <w:b/>
          <w:color w:val="666666"/>
        </w:rPr>
        <w:t>Soumettre.</w:t>
      </w:r>
    </w:p>
    <w:p w:rsidR="00F912F4" w:rsidRDefault="00F912F4">
      <w:pPr>
        <w:pStyle w:val="Corpsdetexte"/>
        <w:rPr>
          <w:b/>
          <w:sz w:val="20"/>
        </w:rPr>
      </w:pPr>
    </w:p>
    <w:p w:rsidR="00F912F4" w:rsidRDefault="00F912F4">
      <w:pPr>
        <w:pStyle w:val="Corpsdetexte"/>
        <w:rPr>
          <w:b/>
          <w:sz w:val="20"/>
        </w:rPr>
      </w:pPr>
    </w:p>
    <w:p w:rsidR="00F912F4" w:rsidRDefault="005D1162">
      <w:pPr>
        <w:pStyle w:val="Corpsdetexte"/>
        <w:rPr>
          <w:b/>
          <w:sz w:val="20"/>
        </w:rPr>
      </w:pPr>
      <w:r>
        <w:rPr>
          <w:noProof/>
        </w:rPr>
        <w:drawing>
          <wp:inline distT="0" distB="0" distL="0" distR="0" wp14:anchorId="23DBAEAC" wp14:editId="5B351272">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485900"/>
                    </a:xfrm>
                    <a:prstGeom prst="rect">
                      <a:avLst/>
                    </a:prstGeom>
                  </pic:spPr>
                </pic:pic>
              </a:graphicData>
            </a:graphic>
          </wp:inline>
        </w:drawing>
      </w:r>
    </w:p>
    <w:p w:rsidR="00F912F4" w:rsidRDefault="00F912F4">
      <w:pPr>
        <w:pStyle w:val="Corpsdetexte"/>
        <w:rPr>
          <w:b/>
          <w:sz w:val="20"/>
        </w:rPr>
      </w:pPr>
    </w:p>
    <w:p w:rsidR="000E4CFD" w:rsidRDefault="005D1162" w:rsidP="005D1162">
      <w:pPr>
        <w:pStyle w:val="Corpsdetexte"/>
        <w:spacing w:before="4"/>
        <w:rPr>
          <w:b/>
          <w:sz w:val="24"/>
        </w:rPr>
      </w:pPr>
      <w:r>
        <w:rPr>
          <w:b/>
          <w:color w:val="3397CC"/>
          <w:sz w:val="24"/>
        </w:rPr>
        <w:t>Modifier les contacts en cas d’urgence</w:t>
      </w:r>
    </w:p>
    <w:p w:rsidR="000E4CFD" w:rsidRDefault="000E4CFD" w:rsidP="000E4CFD">
      <w:pPr>
        <w:pStyle w:val="Corpsdetexte"/>
        <w:spacing w:before="161"/>
        <w:ind w:left="100"/>
      </w:pPr>
      <w:r>
        <w:rPr>
          <w:color w:val="666666"/>
        </w:rPr>
        <w:t>Depuis la boîte de réception :</w:t>
      </w:r>
    </w:p>
    <w:p w:rsidR="00240B92" w:rsidRDefault="000317E5" w:rsidP="00240B92">
      <w:pPr>
        <w:pStyle w:val="Paragraphedeliste"/>
        <w:numPr>
          <w:ilvl w:val="0"/>
          <w:numId w:val="7"/>
        </w:numPr>
        <w:tabs>
          <w:tab w:val="left" w:pos="460"/>
        </w:tabs>
        <w:spacing w:before="155"/>
      </w:pPr>
      <w:r>
        <w:rPr>
          <w:noProof/>
        </w:rPr>
        <w:drawing>
          <wp:anchor distT="0" distB="0" distL="114300" distR="114300" simplePos="0" relativeHeight="251659776" behindDoc="0" locked="0" layoutInCell="1" allowOverlap="1" wp14:anchorId="22CCF03A" wp14:editId="2B28A33C">
            <wp:simplePos x="0" y="0"/>
            <wp:positionH relativeFrom="column">
              <wp:posOffset>2524125</wp:posOffset>
            </wp:positionH>
            <wp:positionV relativeFrom="paragraph">
              <wp:posOffset>241132</wp:posOffset>
            </wp:positionV>
            <wp:extent cx="333888" cy="304165"/>
            <wp:effectExtent l="0" t="0" r="9525" b="635"/>
            <wp:wrapNone/>
            <wp:docPr id="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33888" cy="304165"/>
                    </a:xfrm>
                    <a:prstGeom prst="rect">
                      <a:avLst/>
                    </a:prstGeom>
                  </pic:spPr>
                </pic:pic>
              </a:graphicData>
            </a:graphic>
            <wp14:sizeRelH relativeFrom="page">
              <wp14:pctWidth>0</wp14:pctWidth>
            </wp14:sizeRelH>
            <wp14:sizeRelV relativeFrom="page">
              <wp14:pctHeight>0</wp14:pctHeight>
            </wp14:sizeRelV>
          </wp:anchor>
        </w:drawing>
      </w:r>
      <w:r w:rsidR="000E4CFD">
        <w:rPr>
          <w:color w:val="666666"/>
        </w:rPr>
        <w:t xml:space="preserve">Cliquez sur </w:t>
      </w:r>
      <w:r w:rsidR="000E4CFD">
        <w:rPr>
          <w:b/>
          <w:color w:val="666666"/>
        </w:rPr>
        <w:t>Modifier les contacts en cas d’urgence</w:t>
      </w:r>
    </w:p>
    <w:p w:rsidR="00F912F4" w:rsidRDefault="005D1162">
      <w:pPr>
        <w:pStyle w:val="Corpsdetexte"/>
        <w:tabs>
          <w:tab w:val="left" w:pos="2823"/>
        </w:tabs>
        <w:spacing w:before="145" w:line="278" w:lineRule="auto"/>
        <w:ind w:left="460" w:right="383" w:hanging="360"/>
        <w:rPr>
          <w:b/>
          <w:color w:val="666666"/>
        </w:rPr>
      </w:pPr>
      <w:r>
        <w:rPr>
          <w:noProof/>
        </w:rPr>
        <w:drawing>
          <wp:anchor distT="0" distB="0" distL="0" distR="0" simplePos="0" relativeHeight="251657728" behindDoc="1" locked="0" layoutInCell="1" allowOverlap="1" wp14:anchorId="46C0E3C2" wp14:editId="70EE6449">
            <wp:simplePos x="0" y="0"/>
            <wp:positionH relativeFrom="page">
              <wp:posOffset>2212975</wp:posOffset>
            </wp:positionH>
            <wp:positionV relativeFrom="paragraph">
              <wp:posOffset>57785</wp:posOffset>
            </wp:positionV>
            <wp:extent cx="251460" cy="228600"/>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3" cstate="print"/>
                    <a:stretch>
                      <a:fillRect/>
                    </a:stretch>
                  </pic:blipFill>
                  <pic:spPr>
                    <a:xfrm>
                      <a:off x="0" y="0"/>
                      <a:ext cx="251460" cy="228600"/>
                    </a:xfrm>
                    <a:prstGeom prst="rect">
                      <a:avLst/>
                    </a:prstGeom>
                  </pic:spPr>
                </pic:pic>
              </a:graphicData>
            </a:graphic>
          </wp:anchor>
        </w:drawing>
      </w:r>
      <w:r>
        <w:rPr>
          <w:b/>
          <w:color w:val="F38A00"/>
        </w:rPr>
        <w:t xml:space="preserve">2.   </w:t>
      </w:r>
      <w:r>
        <w:rPr>
          <w:color w:val="666666"/>
        </w:rPr>
        <w:t xml:space="preserve">Cliquez sur l’icône de </w:t>
      </w:r>
      <w:r>
        <w:rPr>
          <w:b/>
          <w:color w:val="666666"/>
        </w:rPr>
        <w:t>modification</w:t>
      </w:r>
      <w:r w:rsidR="000317E5">
        <w:rPr>
          <w:b/>
          <w:color w:val="666666"/>
        </w:rPr>
        <w:t xml:space="preserve"> </w:t>
      </w:r>
      <w:r>
        <w:rPr>
          <w:color w:val="666666"/>
        </w:rPr>
        <w:tab/>
      </w:r>
      <w:r w:rsidR="00240B92">
        <w:rPr>
          <w:color w:val="666666"/>
        </w:rPr>
        <w:t>e</w:t>
      </w:r>
      <w:r>
        <w:rPr>
          <w:color w:val="666666"/>
        </w:rPr>
        <w:t>t remplissez tous les champs requis et applicables</w:t>
      </w:r>
      <w:r>
        <w:rPr>
          <w:b/>
          <w:color w:val="666666"/>
        </w:rPr>
        <w:t xml:space="preserve">. </w:t>
      </w:r>
      <w:r>
        <w:rPr>
          <w:color w:val="666666"/>
        </w:rPr>
        <w:t xml:space="preserve">Une fois terminé, cliquez sur </w:t>
      </w:r>
      <w:r>
        <w:rPr>
          <w:b/>
          <w:color w:val="666666"/>
        </w:rPr>
        <w:t>Soumettre.</w:t>
      </w:r>
    </w:p>
    <w:p w:rsidR="005D1162" w:rsidRDefault="005D1162">
      <w:pPr>
        <w:pStyle w:val="Corpsdetexte"/>
        <w:tabs>
          <w:tab w:val="left" w:pos="2823"/>
        </w:tabs>
        <w:spacing w:before="145" w:line="278" w:lineRule="auto"/>
        <w:ind w:left="460" w:right="383" w:hanging="360"/>
        <w:rPr>
          <w:b/>
        </w:rPr>
      </w:pPr>
      <w:r>
        <w:rPr>
          <w:noProof/>
        </w:rPr>
        <w:drawing>
          <wp:inline distT="0" distB="0" distL="0" distR="0" wp14:anchorId="25B8FDE5" wp14:editId="4C874EA8">
            <wp:extent cx="5943600" cy="298958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989580"/>
                    </a:xfrm>
                    <a:prstGeom prst="rect">
                      <a:avLst/>
                    </a:prstGeom>
                  </pic:spPr>
                </pic:pic>
              </a:graphicData>
            </a:graphic>
          </wp:inline>
        </w:drawing>
      </w:r>
    </w:p>
    <w:p w:rsidR="00F912F4" w:rsidRDefault="00F912F4">
      <w:pPr>
        <w:pStyle w:val="Corpsdetexte"/>
        <w:rPr>
          <w:b/>
          <w:sz w:val="24"/>
        </w:rPr>
      </w:pPr>
    </w:p>
    <w:p w:rsidR="00F912F4" w:rsidRDefault="00F912F4">
      <w:pPr>
        <w:pStyle w:val="Corpsdetexte"/>
        <w:rPr>
          <w:b/>
          <w:sz w:val="24"/>
        </w:rPr>
      </w:pPr>
    </w:p>
    <w:p w:rsidR="00F912F4" w:rsidRDefault="00F912F4">
      <w:pPr>
        <w:pStyle w:val="Corpsdetexte"/>
        <w:rPr>
          <w:b/>
          <w:sz w:val="24"/>
        </w:rPr>
      </w:pPr>
    </w:p>
    <w:p w:rsidR="00F912F4" w:rsidRDefault="00F912F4">
      <w:pPr>
        <w:pStyle w:val="Corpsdetexte"/>
        <w:rPr>
          <w:b/>
          <w:sz w:val="24"/>
        </w:rPr>
      </w:pPr>
    </w:p>
    <w:p w:rsidR="00F912F4" w:rsidRDefault="00F912F4">
      <w:pPr>
        <w:pStyle w:val="Corpsdetexte"/>
        <w:rPr>
          <w:b/>
          <w:sz w:val="24"/>
        </w:rPr>
      </w:pPr>
    </w:p>
    <w:p w:rsidR="00F912F4" w:rsidRDefault="00F912F4">
      <w:pPr>
        <w:pStyle w:val="Corpsdetexte"/>
        <w:rPr>
          <w:b/>
          <w:sz w:val="24"/>
        </w:rPr>
      </w:pPr>
    </w:p>
    <w:p w:rsidR="00F912F4" w:rsidRDefault="00F912F4">
      <w:pPr>
        <w:pStyle w:val="Corpsdetexte"/>
        <w:rPr>
          <w:b/>
          <w:sz w:val="24"/>
        </w:rPr>
      </w:pPr>
    </w:p>
    <w:p w:rsidR="00F912F4" w:rsidRPr="005D1162" w:rsidRDefault="005D1162" w:rsidP="005D1162">
      <w:pPr>
        <w:pStyle w:val="Corpsdetexte"/>
        <w:spacing w:before="4"/>
        <w:rPr>
          <w:b/>
          <w:color w:val="3397CC"/>
          <w:sz w:val="24"/>
        </w:rPr>
      </w:pPr>
      <w:r>
        <w:rPr>
          <w:b/>
          <w:color w:val="3397CC"/>
          <w:sz w:val="24"/>
        </w:rPr>
        <w:t>Information personnelle et contact</w:t>
      </w:r>
    </w:p>
    <w:p w:rsidR="000E4CFD" w:rsidRDefault="000E4CFD" w:rsidP="005D1162">
      <w:pPr>
        <w:pStyle w:val="Corpsdetexte"/>
        <w:spacing w:before="161"/>
        <w:ind w:left="100"/>
      </w:pPr>
      <w:r>
        <w:rPr>
          <w:color w:val="666666"/>
        </w:rPr>
        <w:t>Depuis la boîte de réception :</w:t>
      </w:r>
    </w:p>
    <w:p w:rsidR="000E4CFD" w:rsidRPr="006F10B1" w:rsidRDefault="00510132" w:rsidP="000E4CFD">
      <w:pPr>
        <w:pStyle w:val="Titre2"/>
        <w:numPr>
          <w:ilvl w:val="0"/>
          <w:numId w:val="9"/>
        </w:numPr>
        <w:spacing w:before="157"/>
        <w:jc w:val="left"/>
        <w:rPr>
          <w:b w:val="0"/>
        </w:rPr>
      </w:pPr>
      <w:r>
        <w:rPr>
          <w:noProof/>
        </w:rPr>
        <w:drawing>
          <wp:anchor distT="0" distB="0" distL="114300" distR="114300" simplePos="0" relativeHeight="268440631" behindDoc="0" locked="0" layoutInCell="1" allowOverlap="1" wp14:anchorId="247D7439" wp14:editId="7BE07A4E">
            <wp:simplePos x="0" y="0"/>
            <wp:positionH relativeFrom="column">
              <wp:posOffset>2522977</wp:posOffset>
            </wp:positionH>
            <wp:positionV relativeFrom="paragraph">
              <wp:posOffset>250824</wp:posOffset>
            </wp:positionV>
            <wp:extent cx="333888" cy="304165"/>
            <wp:effectExtent l="0" t="0" r="952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35494" cy="305628"/>
                    </a:xfrm>
                    <a:prstGeom prst="rect">
                      <a:avLst/>
                    </a:prstGeom>
                  </pic:spPr>
                </pic:pic>
              </a:graphicData>
            </a:graphic>
            <wp14:sizeRelH relativeFrom="page">
              <wp14:pctWidth>0</wp14:pctWidth>
            </wp14:sizeRelH>
            <wp14:sizeRelV relativeFrom="page">
              <wp14:pctHeight>0</wp14:pctHeight>
            </wp14:sizeRelV>
          </wp:anchor>
        </w:drawing>
      </w:r>
      <w:r>
        <w:rPr>
          <w:b w:val="0"/>
          <w:color w:val="666666"/>
        </w:rPr>
        <w:t>Cliquez sur la tâche</w:t>
      </w:r>
      <w:r w:rsidR="000317E5">
        <w:rPr>
          <w:b w:val="0"/>
          <w:color w:val="666666"/>
        </w:rPr>
        <w:t xml:space="preserve"> </w:t>
      </w:r>
      <w:r>
        <w:rPr>
          <w:color w:val="666666"/>
        </w:rPr>
        <w:t>Information personnelle et contact</w:t>
      </w:r>
      <w:r>
        <w:rPr>
          <w:b w:val="0"/>
          <w:color w:val="666666"/>
        </w:rPr>
        <w:t>.</w:t>
      </w:r>
    </w:p>
    <w:p w:rsidR="006F10B1" w:rsidRPr="006F10B1" w:rsidRDefault="006F10B1" w:rsidP="000E4CFD">
      <w:pPr>
        <w:pStyle w:val="Paragraphedeliste"/>
        <w:numPr>
          <w:ilvl w:val="0"/>
          <w:numId w:val="9"/>
        </w:numPr>
        <w:tabs>
          <w:tab w:val="left" w:pos="460"/>
          <w:tab w:val="left" w:pos="2824"/>
        </w:tabs>
        <w:spacing w:before="145" w:line="278" w:lineRule="auto"/>
        <w:ind w:right="38"/>
        <w:rPr>
          <w:color w:val="666666"/>
        </w:rPr>
      </w:pPr>
      <w:r>
        <w:rPr>
          <w:color w:val="666666"/>
        </w:rPr>
        <w:t>Cliquez sur l’icône de modification</w:t>
      </w:r>
      <w:r>
        <w:rPr>
          <w:color w:val="666666"/>
        </w:rPr>
        <w:tab/>
        <w:t xml:space="preserve">et remplissez tous les champs requis et applicables. Une fois terminé, cliquez sur </w:t>
      </w:r>
      <w:r>
        <w:rPr>
          <w:b/>
          <w:color w:val="666666"/>
        </w:rPr>
        <w:t>Soumettre.</w:t>
      </w:r>
    </w:p>
    <w:p w:rsidR="00F912F4" w:rsidRDefault="00F912F4">
      <w:pPr>
        <w:pStyle w:val="Corpsdetexte"/>
        <w:ind w:left="470"/>
        <w:rPr>
          <w:sz w:val="20"/>
        </w:rPr>
      </w:pPr>
    </w:p>
    <w:p w:rsidR="00F912F4" w:rsidRDefault="00F912F4">
      <w:pPr>
        <w:pStyle w:val="Corpsdetexte"/>
        <w:rPr>
          <w:b/>
          <w:sz w:val="20"/>
        </w:rPr>
      </w:pPr>
    </w:p>
    <w:p w:rsidR="006F10B1" w:rsidRDefault="006F10B1">
      <w:pPr>
        <w:pStyle w:val="Corpsdetexte"/>
        <w:rPr>
          <w:b/>
          <w:sz w:val="20"/>
        </w:rPr>
      </w:pPr>
      <w:r>
        <w:rPr>
          <w:noProof/>
        </w:rPr>
        <w:drawing>
          <wp:inline distT="0" distB="0" distL="0" distR="0" wp14:anchorId="52790FA8" wp14:editId="2E1BF15D">
            <wp:extent cx="5943600" cy="290957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909570"/>
                    </a:xfrm>
                    <a:prstGeom prst="rect">
                      <a:avLst/>
                    </a:prstGeom>
                  </pic:spPr>
                </pic:pic>
              </a:graphicData>
            </a:graphic>
          </wp:inline>
        </w:drawing>
      </w:r>
    </w:p>
    <w:p w:rsidR="00F912F4" w:rsidRDefault="006F10B1">
      <w:pPr>
        <w:pStyle w:val="Corpsdetexte"/>
        <w:spacing w:before="4"/>
        <w:rPr>
          <w:b/>
          <w:sz w:val="25"/>
        </w:rPr>
      </w:pPr>
      <w:r>
        <w:rPr>
          <w:noProof/>
        </w:rPr>
        <w:drawing>
          <wp:inline distT="0" distB="0" distL="0" distR="0" wp14:anchorId="66ED82DE" wp14:editId="40C2745C">
            <wp:extent cx="5943600" cy="29552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955290"/>
                    </a:xfrm>
                    <a:prstGeom prst="rect">
                      <a:avLst/>
                    </a:prstGeom>
                  </pic:spPr>
                </pic:pic>
              </a:graphicData>
            </a:graphic>
          </wp:inline>
        </w:drawing>
      </w:r>
    </w:p>
    <w:p w:rsidR="00F912F4" w:rsidRDefault="00F912F4">
      <w:pPr>
        <w:pStyle w:val="Corpsdetexte"/>
        <w:rPr>
          <w:b/>
          <w:sz w:val="24"/>
        </w:rPr>
      </w:pPr>
    </w:p>
    <w:p w:rsidR="00F912F4" w:rsidRDefault="00F912F4">
      <w:pPr>
        <w:pStyle w:val="Corpsdetexte"/>
        <w:rPr>
          <w:b/>
          <w:sz w:val="24"/>
        </w:rPr>
      </w:pPr>
    </w:p>
    <w:p w:rsidR="00F912F4" w:rsidRDefault="00F912F4">
      <w:pPr>
        <w:pStyle w:val="Corpsdetexte"/>
        <w:rPr>
          <w:b/>
          <w:sz w:val="24"/>
        </w:rPr>
      </w:pPr>
    </w:p>
    <w:p w:rsidR="00F912F4" w:rsidRDefault="00F912F4">
      <w:pPr>
        <w:pStyle w:val="Corpsdetexte"/>
        <w:rPr>
          <w:b/>
          <w:sz w:val="24"/>
        </w:rPr>
      </w:pPr>
    </w:p>
    <w:p w:rsidR="00F912F4" w:rsidRDefault="000317E5">
      <w:pPr>
        <w:pStyle w:val="Corpsdetexte"/>
        <w:spacing w:before="1"/>
        <w:rPr>
          <w:b/>
          <w:sz w:val="26"/>
        </w:rPr>
      </w:pPr>
      <w:r>
        <w:rPr>
          <w:noProof/>
        </w:rPr>
        <mc:AlternateContent>
          <mc:Choice Requires="wps">
            <w:drawing>
              <wp:anchor distT="0" distB="0" distL="0" distR="0" simplePos="0" relativeHeight="251655680" behindDoc="0" locked="0" layoutInCell="1" allowOverlap="1" wp14:anchorId="15B0ED4B" wp14:editId="3F8C2598">
                <wp:simplePos x="0" y="0"/>
                <wp:positionH relativeFrom="page">
                  <wp:posOffset>1447800</wp:posOffset>
                </wp:positionH>
                <wp:positionV relativeFrom="paragraph">
                  <wp:posOffset>219710</wp:posOffset>
                </wp:positionV>
                <wp:extent cx="4905375" cy="460375"/>
                <wp:effectExtent l="0" t="0" r="9525" b="0"/>
                <wp:wrapTopAndBottom/>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46037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2F4" w:rsidRDefault="0035519D">
                            <w:pPr>
                              <w:spacing w:before="117" w:line="276" w:lineRule="auto"/>
                              <w:ind w:left="105" w:right="264"/>
                              <w:rPr>
                                <w:b/>
                                <w:i/>
                              </w:rPr>
                            </w:pPr>
                            <w:r>
                              <w:rPr>
                                <w:color w:val="666666"/>
                                <w:u w:val="single" w:color="666666"/>
                              </w:rPr>
                              <w:t xml:space="preserve">Remarque </w:t>
                            </w:r>
                            <w:r>
                              <w:rPr>
                                <w:color w:val="666666"/>
                              </w:rPr>
                              <w:t xml:space="preserve">: </w:t>
                            </w:r>
                            <w:r>
                              <w:rPr>
                                <w:b/>
                                <w:i/>
                                <w:color w:val="001F5F"/>
                              </w:rPr>
                              <w:t>L’adresse, le sexe et la date de naissance sont requis pour recevoir les avantages</w:t>
                            </w:r>
                            <w:r w:rsidR="00240B92">
                              <w:rPr>
                                <w:b/>
                                <w:i/>
                                <w:color w:val="001F5F"/>
                              </w:rPr>
                              <w:t xml:space="preserve"> sociaux</w:t>
                            </w:r>
                            <w:r>
                              <w:rPr>
                                <w:b/>
                                <w:i/>
                                <w:color w:val="001F5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0ED4B" id="Text Box 41" o:spid="_x0000_s1028" type="#_x0000_t202" style="position:absolute;margin-left:114pt;margin-top:17.3pt;width:386.25pt;height:36.2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EjfgIAAAgFAAAOAAAAZHJzL2Uyb0RvYy54bWysVG1v2yAQ/j5p/wHxPbWdOWls1anWdpkm&#10;dS9Sux9AAMdoGBiQ2N20/74D4qzdizRNSyR8wPHw3N1zXFyOvUQHbp3QqsHFWY4RV1QzoXYN/ni/&#10;ma0wcp4oRqRWvMEP3OHL9fNnF4Op+Vx3WjJuEYAoVw+mwZ33ps4yRzveE3emDVew2WrbEw9Tu8uY&#10;JQOg9zKb5/kyG7RlxmrKnYPVm7SJ1xG/bTn179vWcY9kg4Gbj6ON4zaM2fqC1DtLTCfokQb5BxY9&#10;EQouPUHdEE/Q3opfoHpBrXa69WdU95luW0F5jAGiKfKfornriOExFkiOM6c0uf8HS98dPlgkWIMX&#10;kB5FeqjRPR89utIjKouQn8G4GtzuDDj6EdahzjFWZ241/eSQ0tcdUTv+0lo9dJww4BdPZo+OJhwX&#10;QLbDW83gHrL3OgKNre1D8iAdCNCByMOpNoELhcWyyhcvzhcYUdgrl3mwgVxG6um0sc6/5rpHwWiw&#10;hdpHdHK4dT65Ti7hMqelYBshZZzY3fZaWnQgoJNNEf5H9CduUgVnpcOxhJhWgCTcEfYC3Vj3r1Ux&#10;L/OreTXbLFfns3JTLmbVeb6a5UV1VS3zsipvNt8CwaKsO8EYV7dC8UmDRfl3NT52Q1JPVCEaGlwt&#10;5otUoj8Gmcff74LshYeWlKJv8OrkROpQ2FeKQdik9kTIZGdP6ceCQA6mb8xKlEGofNKAH7djVNx8&#10;UtdWswfQhdVQNig+PCdgdNp+wWiA1myw+7wnlmMk3yjQVujjybCTsZ0MoigcbbDHKJnXPvX73lix&#10;6wA5qVfpl6C/VkRpBKEmFsA8TKDdYgzHpyH08+N59PrxgK2/AwAA//8DAFBLAwQUAAYACAAAACEA&#10;47jNOt4AAAALAQAADwAAAGRycy9kb3ducmV2LnhtbEyPwU7DMBBE70j8g7VI3KidQEMU4lRVKuDc&#10;wqU3J17iiHgdxW4T/h7nBLdZzWj2Tblb7MCuOPnekYRkI4AhtU731En4/Hh9yIH5oEirwRFK+EEP&#10;u+r2plSFdjMd8XoKHYsl5AslwYQwFpz71qBVfuNGpOh9ucmqEM+p43pScyy3A0+FyLhVPcUPRo1Y&#10;G2y/TxcrYT6PeD68583RvtX19pCYzO4XKe/vlv0LsIBL+AvDih/RoYpMjbuQ9myQkKZ53BIkPD5l&#10;wNaAEGILrFnVcwK8Kvn/DdUvAAAA//8DAFBLAQItABQABgAIAAAAIQC2gziS/gAAAOEBAAATAAAA&#10;AAAAAAAAAAAAAAAAAABbQ29udGVudF9UeXBlc10ueG1sUEsBAi0AFAAGAAgAAAAhADj9If/WAAAA&#10;lAEAAAsAAAAAAAAAAAAAAAAALwEAAF9yZWxzLy5yZWxzUEsBAi0AFAAGAAgAAAAhALNX0SN+AgAA&#10;CAUAAA4AAAAAAAAAAAAAAAAALgIAAGRycy9lMm9Eb2MueG1sUEsBAi0AFAAGAAgAAAAhAOO4zTre&#10;AAAACwEAAA8AAAAAAAAAAAAAAAAA2AQAAGRycy9kb3ducmV2LnhtbFBLBQYAAAAABAAEAPMAAADj&#10;BQAAAAA=&#10;" fillcolor="#f1f1f1" stroked="f">
                <v:textbox inset="0,0,0,0">
                  <w:txbxContent>
                    <w:p w:rsidR="00F912F4" w:rsidRDefault="0035519D">
                      <w:pPr>
                        <w:spacing w:before="117" w:line="276" w:lineRule="auto"/>
                        <w:ind w:left="105" w:right="264"/>
                        <w:rPr>
                          <w:b/>
                          <w:i/>
                        </w:rPr>
                      </w:pPr>
                      <w:r>
                        <w:rPr>
                          <w:color w:val="666666"/>
                          <w:u w:val="single" w:color="666666"/>
                        </w:rPr>
                        <w:t xml:space="preserve">Remarque </w:t>
                      </w:r>
                      <w:r>
                        <w:rPr>
                          <w:color w:val="666666"/>
                        </w:rPr>
                        <w:t xml:space="preserve">: </w:t>
                      </w:r>
                      <w:r>
                        <w:rPr>
                          <w:b/>
                          <w:i/>
                          <w:color w:val="001F5F"/>
                        </w:rPr>
                        <w:t>L’adresse, le sexe et la date de naissance sont requis pour recevoir les avantages</w:t>
                      </w:r>
                      <w:r w:rsidR="00240B92">
                        <w:rPr>
                          <w:b/>
                          <w:i/>
                          <w:color w:val="001F5F"/>
                        </w:rPr>
                        <w:t xml:space="preserve"> sociaux</w:t>
                      </w:r>
                      <w:r>
                        <w:rPr>
                          <w:b/>
                          <w:i/>
                          <w:color w:val="001F5F"/>
                        </w:rPr>
                        <w:t>.</w:t>
                      </w:r>
                    </w:p>
                  </w:txbxContent>
                </v:textbox>
                <w10:wrap type="topAndBottom" anchorx="page"/>
              </v:shape>
            </w:pict>
          </mc:Fallback>
        </mc:AlternateContent>
      </w:r>
    </w:p>
    <w:p w:rsidR="00A70794" w:rsidRDefault="00A70794" w:rsidP="00A70794">
      <w:pPr>
        <w:pStyle w:val="Titre1"/>
        <w:spacing w:before="187"/>
      </w:pPr>
      <w:r>
        <w:rPr>
          <w:color w:val="3397CC"/>
        </w:rPr>
        <w:t>Choix relatif à l’impôt fédéral</w:t>
      </w:r>
    </w:p>
    <w:p w:rsidR="00A70794" w:rsidRDefault="00A70794" w:rsidP="00A70794">
      <w:pPr>
        <w:pStyle w:val="Corpsdetexte"/>
        <w:spacing w:before="161"/>
        <w:ind w:left="100"/>
      </w:pPr>
      <w:r>
        <w:rPr>
          <w:color w:val="666666"/>
        </w:rPr>
        <w:t>Depuis la boîte de réception :</w:t>
      </w:r>
    </w:p>
    <w:p w:rsidR="00A70794" w:rsidRPr="00A70794" w:rsidRDefault="00A70794" w:rsidP="00A70794">
      <w:pPr>
        <w:pStyle w:val="Paragraphedeliste"/>
        <w:numPr>
          <w:ilvl w:val="0"/>
          <w:numId w:val="17"/>
        </w:numPr>
        <w:tabs>
          <w:tab w:val="left" w:pos="460"/>
        </w:tabs>
        <w:spacing w:line="276" w:lineRule="auto"/>
        <w:ind w:right="38"/>
        <w:rPr>
          <w:b/>
        </w:rPr>
      </w:pPr>
      <w:r>
        <w:rPr>
          <w:color w:val="666666"/>
        </w:rPr>
        <w:t xml:space="preserve">Cliquez sur </w:t>
      </w:r>
      <w:r>
        <w:rPr>
          <w:b/>
          <w:color w:val="666666"/>
        </w:rPr>
        <w:t>Choix impôt fédéral.</w:t>
      </w:r>
    </w:p>
    <w:p w:rsidR="00A70794" w:rsidRPr="00A70794" w:rsidRDefault="00A70794" w:rsidP="00A70794">
      <w:pPr>
        <w:pStyle w:val="Paragraphedeliste"/>
        <w:numPr>
          <w:ilvl w:val="0"/>
          <w:numId w:val="17"/>
        </w:numPr>
        <w:tabs>
          <w:tab w:val="left" w:pos="460"/>
        </w:tabs>
        <w:spacing w:line="276" w:lineRule="auto"/>
        <w:ind w:right="38"/>
        <w:rPr>
          <w:b/>
        </w:rPr>
      </w:pPr>
      <w:r>
        <w:rPr>
          <w:color w:val="666666"/>
        </w:rPr>
        <w:t xml:space="preserve">Entrez toute l’information requise et applicable. Une fois terminé, cliquez sur </w:t>
      </w:r>
      <w:r>
        <w:rPr>
          <w:b/>
          <w:color w:val="666666"/>
        </w:rPr>
        <w:t>Soumettre.</w:t>
      </w:r>
      <w:r>
        <w:rPr>
          <w:b/>
          <w:sz w:val="20"/>
        </w:rPr>
        <w:t xml:space="preserve"> </w:t>
      </w:r>
    </w:p>
    <w:p w:rsidR="00A70794" w:rsidRDefault="00A70794" w:rsidP="00A70794">
      <w:pPr>
        <w:tabs>
          <w:tab w:val="left" w:pos="460"/>
        </w:tabs>
        <w:spacing w:line="276" w:lineRule="auto"/>
        <w:ind w:right="38"/>
        <w:rPr>
          <w:b/>
        </w:rPr>
      </w:pPr>
    </w:p>
    <w:p w:rsidR="00A70794" w:rsidRDefault="00A70794" w:rsidP="00A70794">
      <w:pPr>
        <w:tabs>
          <w:tab w:val="left" w:pos="460"/>
        </w:tabs>
        <w:spacing w:line="276" w:lineRule="auto"/>
        <w:ind w:right="38"/>
        <w:rPr>
          <w:b/>
        </w:rPr>
      </w:pPr>
    </w:p>
    <w:p w:rsidR="00A70794" w:rsidRDefault="00A70794" w:rsidP="00A70794">
      <w:pPr>
        <w:tabs>
          <w:tab w:val="left" w:pos="460"/>
        </w:tabs>
        <w:spacing w:line="276" w:lineRule="auto"/>
        <w:ind w:right="38"/>
        <w:rPr>
          <w:b/>
        </w:rPr>
      </w:pPr>
      <w:r>
        <w:rPr>
          <w:noProof/>
        </w:rPr>
        <w:drawing>
          <wp:inline distT="0" distB="0" distL="0" distR="0" wp14:anchorId="74E837A3" wp14:editId="2C612457">
            <wp:extent cx="5943600" cy="2910205"/>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910205"/>
                    </a:xfrm>
                    <a:prstGeom prst="rect">
                      <a:avLst/>
                    </a:prstGeom>
                  </pic:spPr>
                </pic:pic>
              </a:graphicData>
            </a:graphic>
          </wp:inline>
        </w:drawing>
      </w:r>
    </w:p>
    <w:p w:rsidR="00A70794" w:rsidRDefault="00A70794" w:rsidP="00A70794">
      <w:pPr>
        <w:tabs>
          <w:tab w:val="left" w:pos="460"/>
        </w:tabs>
        <w:spacing w:line="276" w:lineRule="auto"/>
        <w:ind w:right="38"/>
        <w:rPr>
          <w:spacing w:val="52"/>
          <w:position w:val="52"/>
          <w:sz w:val="20"/>
        </w:rPr>
      </w:pPr>
      <w:r>
        <w:rPr>
          <w:noProof/>
        </w:rPr>
        <w:drawing>
          <wp:inline distT="0" distB="0" distL="0" distR="0" wp14:anchorId="5668D95F" wp14:editId="0F67F9BE">
            <wp:extent cx="5943600" cy="2850515"/>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850515"/>
                    </a:xfrm>
                    <a:prstGeom prst="rect">
                      <a:avLst/>
                    </a:prstGeom>
                  </pic:spPr>
                </pic:pic>
              </a:graphicData>
            </a:graphic>
          </wp:inline>
        </w:drawing>
      </w:r>
    </w:p>
    <w:p w:rsidR="00A70794" w:rsidRDefault="00A70794" w:rsidP="00A70794">
      <w:pPr>
        <w:pStyle w:val="Titre1"/>
        <w:spacing w:before="187"/>
        <w:rPr>
          <w:color w:val="3397CC"/>
        </w:rPr>
      </w:pPr>
    </w:p>
    <w:p w:rsidR="00A70794" w:rsidRDefault="00A70794" w:rsidP="00A70794">
      <w:pPr>
        <w:pStyle w:val="Titre1"/>
        <w:spacing w:before="187"/>
      </w:pPr>
      <w:r>
        <w:rPr>
          <w:color w:val="3397CC"/>
        </w:rPr>
        <w:t>Formulaire d’auto identification de l’employé</w:t>
      </w:r>
    </w:p>
    <w:p w:rsidR="00240B92" w:rsidRDefault="00240B92" w:rsidP="00A70794">
      <w:pPr>
        <w:pStyle w:val="Corpsdetexte"/>
        <w:spacing w:before="161"/>
        <w:ind w:left="100"/>
        <w:rPr>
          <w:color w:val="666666"/>
        </w:rPr>
      </w:pPr>
    </w:p>
    <w:p w:rsidR="00A70794" w:rsidRDefault="00A70794" w:rsidP="00A70794">
      <w:pPr>
        <w:pStyle w:val="Corpsdetexte"/>
        <w:spacing w:before="161"/>
        <w:ind w:left="100"/>
      </w:pPr>
      <w:r>
        <w:rPr>
          <w:color w:val="666666"/>
        </w:rPr>
        <w:t>Depuis la boîte de réception :</w:t>
      </w:r>
    </w:p>
    <w:p w:rsidR="00A70794" w:rsidRDefault="00A70794" w:rsidP="00A70794">
      <w:pPr>
        <w:pStyle w:val="Paragraphedeliste"/>
        <w:numPr>
          <w:ilvl w:val="0"/>
          <w:numId w:val="5"/>
        </w:numPr>
        <w:tabs>
          <w:tab w:val="left" w:pos="460"/>
        </w:tabs>
        <w:spacing w:line="276" w:lineRule="auto"/>
        <w:ind w:right="38"/>
        <w:rPr>
          <w:b/>
        </w:rPr>
      </w:pPr>
      <w:r>
        <w:rPr>
          <w:color w:val="666666"/>
        </w:rPr>
        <w:t xml:space="preserve">Cliquez sur </w:t>
      </w:r>
      <w:r>
        <w:rPr>
          <w:b/>
          <w:color w:val="666666"/>
        </w:rPr>
        <w:t>Formulaire d’auto</w:t>
      </w:r>
      <w:r w:rsidR="00240B92">
        <w:rPr>
          <w:b/>
          <w:color w:val="666666"/>
        </w:rPr>
        <w:t>-</w:t>
      </w:r>
      <w:r>
        <w:rPr>
          <w:b/>
          <w:color w:val="666666"/>
        </w:rPr>
        <w:t>identification de l’employé.</w:t>
      </w:r>
    </w:p>
    <w:p w:rsidR="00A70794" w:rsidRPr="00B12E3D" w:rsidRDefault="00A70794" w:rsidP="00A70794">
      <w:pPr>
        <w:pStyle w:val="Paragraphedeliste"/>
        <w:numPr>
          <w:ilvl w:val="0"/>
          <w:numId w:val="5"/>
        </w:numPr>
        <w:tabs>
          <w:tab w:val="left" w:pos="460"/>
        </w:tabs>
        <w:spacing w:before="121" w:line="276" w:lineRule="auto"/>
        <w:ind w:right="49"/>
        <w:rPr>
          <w:b/>
        </w:rPr>
      </w:pPr>
      <w:r>
        <w:rPr>
          <w:color w:val="666666"/>
        </w:rPr>
        <w:t xml:space="preserve">Une fois le document rempli et que toutes les cases ont été cochées, cliquez sur </w:t>
      </w:r>
      <w:r>
        <w:rPr>
          <w:b/>
          <w:color w:val="666666"/>
        </w:rPr>
        <w:t>Soumettre.</w:t>
      </w:r>
    </w:p>
    <w:p w:rsidR="00B12E3D" w:rsidRDefault="00B12E3D" w:rsidP="00B12E3D">
      <w:pPr>
        <w:tabs>
          <w:tab w:val="left" w:pos="460"/>
        </w:tabs>
        <w:spacing w:before="121" w:line="276" w:lineRule="auto"/>
        <w:ind w:right="49"/>
        <w:rPr>
          <w:b/>
        </w:rPr>
      </w:pPr>
      <w:r>
        <w:rPr>
          <w:noProof/>
        </w:rPr>
        <w:drawing>
          <wp:inline distT="0" distB="0" distL="0" distR="0" wp14:anchorId="58AE861A" wp14:editId="4EE4002D">
            <wp:extent cx="5943600" cy="284861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848610"/>
                    </a:xfrm>
                    <a:prstGeom prst="rect">
                      <a:avLst/>
                    </a:prstGeom>
                  </pic:spPr>
                </pic:pic>
              </a:graphicData>
            </a:graphic>
          </wp:inline>
        </w:drawing>
      </w:r>
    </w:p>
    <w:p w:rsidR="00B12E3D" w:rsidRPr="00B12E3D" w:rsidRDefault="00B12E3D" w:rsidP="00B12E3D">
      <w:pPr>
        <w:tabs>
          <w:tab w:val="left" w:pos="460"/>
        </w:tabs>
        <w:spacing w:before="121" w:line="276" w:lineRule="auto"/>
        <w:ind w:right="49"/>
        <w:rPr>
          <w:b/>
        </w:rPr>
      </w:pPr>
      <w:r>
        <w:rPr>
          <w:noProof/>
        </w:rPr>
        <w:drawing>
          <wp:inline distT="0" distB="0" distL="0" distR="0" wp14:anchorId="0BEE4CE0" wp14:editId="13C1F779">
            <wp:extent cx="3482672" cy="209630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85080" cy="2097749"/>
                    </a:xfrm>
                    <a:prstGeom prst="rect">
                      <a:avLst/>
                    </a:prstGeom>
                  </pic:spPr>
                </pic:pic>
              </a:graphicData>
            </a:graphic>
          </wp:inline>
        </w:drawing>
      </w:r>
    </w:p>
    <w:p w:rsidR="00A70794" w:rsidRDefault="00A70794" w:rsidP="00A70794">
      <w:pPr>
        <w:tabs>
          <w:tab w:val="left" w:pos="460"/>
        </w:tabs>
        <w:spacing w:line="276" w:lineRule="auto"/>
        <w:ind w:right="38"/>
        <w:rPr>
          <w:spacing w:val="52"/>
          <w:position w:val="52"/>
          <w:sz w:val="20"/>
        </w:rPr>
      </w:pPr>
    </w:p>
    <w:p w:rsidR="00AB4CEF" w:rsidRDefault="00AB4CEF" w:rsidP="00A70794">
      <w:pPr>
        <w:tabs>
          <w:tab w:val="left" w:pos="460"/>
        </w:tabs>
        <w:spacing w:line="276" w:lineRule="auto"/>
        <w:ind w:right="38"/>
      </w:pPr>
      <w:r>
        <w:rPr>
          <w:sz w:val="20"/>
        </w:rPr>
        <w:tab/>
      </w:r>
      <w:r>
        <w:br w:type="column"/>
      </w:r>
      <w:r>
        <w:lastRenderedPageBreak/>
        <w:t xml:space="preserve"> </w:t>
      </w:r>
    </w:p>
    <w:p w:rsidR="00F912F4" w:rsidRDefault="00F912F4">
      <w:pPr>
        <w:tabs>
          <w:tab w:val="left" w:pos="8030"/>
        </w:tabs>
        <w:ind w:left="543"/>
        <w:rPr>
          <w:sz w:val="20"/>
        </w:rPr>
      </w:pPr>
    </w:p>
    <w:p w:rsidR="00F912F4" w:rsidRDefault="00F912F4">
      <w:pPr>
        <w:pStyle w:val="Corpsdetexte"/>
        <w:spacing w:before="8"/>
        <w:rPr>
          <w:sz w:val="11"/>
        </w:rPr>
      </w:pPr>
    </w:p>
    <w:p w:rsidR="00B12E3D" w:rsidRDefault="00B12E3D" w:rsidP="00B12E3D">
      <w:pPr>
        <w:pStyle w:val="Titre1"/>
        <w:spacing w:before="187"/>
      </w:pPr>
      <w:r>
        <w:rPr>
          <w:color w:val="3397CC"/>
        </w:rPr>
        <w:t>Documents d’accueil et d’intégration canadiens</w:t>
      </w:r>
    </w:p>
    <w:p w:rsidR="00B12E3D" w:rsidRDefault="00B12E3D" w:rsidP="00B12E3D">
      <w:pPr>
        <w:pStyle w:val="Corpsdetexte"/>
        <w:spacing w:before="161"/>
        <w:ind w:left="100"/>
      </w:pPr>
      <w:r>
        <w:rPr>
          <w:color w:val="666666"/>
        </w:rPr>
        <w:t>Depuis la boîte de réception :</w:t>
      </w:r>
    </w:p>
    <w:p w:rsidR="00B12E3D" w:rsidRDefault="00B12E3D" w:rsidP="00B12E3D">
      <w:pPr>
        <w:pStyle w:val="Paragraphedeliste"/>
        <w:numPr>
          <w:ilvl w:val="0"/>
          <w:numId w:val="5"/>
        </w:numPr>
        <w:tabs>
          <w:tab w:val="left" w:pos="460"/>
        </w:tabs>
        <w:spacing w:line="276" w:lineRule="auto"/>
        <w:ind w:right="38"/>
        <w:rPr>
          <w:b/>
        </w:rPr>
      </w:pPr>
      <w:r>
        <w:rPr>
          <w:color w:val="666666"/>
        </w:rPr>
        <w:t xml:space="preserve">Cliquez sur </w:t>
      </w:r>
      <w:r>
        <w:rPr>
          <w:b/>
          <w:color w:val="666666"/>
        </w:rPr>
        <w:t>Documents d’accueil et d’intégration canadiens</w:t>
      </w:r>
    </w:p>
    <w:p w:rsidR="00B12E3D" w:rsidRDefault="00B12E3D" w:rsidP="00B12E3D">
      <w:pPr>
        <w:pStyle w:val="Paragraphedeliste"/>
        <w:numPr>
          <w:ilvl w:val="0"/>
          <w:numId w:val="5"/>
        </w:numPr>
        <w:tabs>
          <w:tab w:val="left" w:pos="460"/>
        </w:tabs>
        <w:spacing w:before="121" w:line="276" w:lineRule="auto"/>
        <w:ind w:right="49"/>
        <w:rPr>
          <w:b/>
        </w:rPr>
      </w:pPr>
      <w:r>
        <w:rPr>
          <w:color w:val="666666"/>
        </w:rPr>
        <w:t>Cliquez sur le lien de chacun des documents pour l’ouvrir. Vérifiez attentivement les documents et lorsque vous aurez terminé, cliquez sur la case d’option</w:t>
      </w:r>
      <w:r w:rsidR="000317E5">
        <w:rPr>
          <w:color w:val="666666"/>
        </w:rPr>
        <w:t xml:space="preserve"> </w:t>
      </w:r>
      <w:r>
        <w:rPr>
          <w:b/>
          <w:color w:val="666666"/>
        </w:rPr>
        <w:t>J’accepte</w:t>
      </w:r>
      <w:r w:rsidR="000317E5">
        <w:rPr>
          <w:b/>
          <w:color w:val="666666"/>
        </w:rPr>
        <w:t xml:space="preserve">. </w:t>
      </w:r>
      <w:r>
        <w:rPr>
          <w:color w:val="666666"/>
        </w:rPr>
        <w:t xml:space="preserve">Une fois les documents vérifiés et que la case J’accepte a été cochée, cliquez sur </w:t>
      </w:r>
      <w:r>
        <w:rPr>
          <w:b/>
          <w:color w:val="666666"/>
        </w:rPr>
        <w:t>Soumettre.</w:t>
      </w:r>
    </w:p>
    <w:p w:rsidR="00B12E3D" w:rsidRDefault="00B12E3D" w:rsidP="00B12E3D">
      <w:pPr>
        <w:pStyle w:val="Corpsdetexte"/>
        <w:rPr>
          <w:b/>
          <w:sz w:val="24"/>
        </w:rPr>
      </w:pPr>
    </w:p>
    <w:p w:rsidR="00B12E3D" w:rsidRDefault="00B12E3D" w:rsidP="00B12E3D">
      <w:pPr>
        <w:pStyle w:val="Corpsdetexte"/>
        <w:rPr>
          <w:b/>
          <w:sz w:val="24"/>
        </w:rPr>
      </w:pPr>
      <w:r>
        <w:rPr>
          <w:noProof/>
        </w:rPr>
        <w:drawing>
          <wp:inline distT="0" distB="0" distL="0" distR="0" wp14:anchorId="64A022BA" wp14:editId="6E61149B">
            <wp:extent cx="5943600" cy="25793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579370"/>
                    </a:xfrm>
                    <a:prstGeom prst="rect">
                      <a:avLst/>
                    </a:prstGeom>
                  </pic:spPr>
                </pic:pic>
              </a:graphicData>
            </a:graphic>
          </wp:inline>
        </w:drawing>
      </w:r>
    </w:p>
    <w:p w:rsidR="00B12E3D" w:rsidRDefault="00B12E3D" w:rsidP="00B12E3D">
      <w:pPr>
        <w:pStyle w:val="Corpsdetexte"/>
        <w:rPr>
          <w:b/>
          <w:sz w:val="24"/>
        </w:rPr>
      </w:pPr>
    </w:p>
    <w:p w:rsidR="00B12E3D" w:rsidRDefault="00B12E3D" w:rsidP="00B12E3D">
      <w:pPr>
        <w:pStyle w:val="Corpsdetexte"/>
        <w:rPr>
          <w:b/>
          <w:sz w:val="24"/>
        </w:rPr>
      </w:pPr>
      <w:r>
        <w:rPr>
          <w:noProof/>
        </w:rPr>
        <w:drawing>
          <wp:inline distT="0" distB="0" distL="0" distR="0" wp14:anchorId="1D6072C0" wp14:editId="181EEDB8">
            <wp:extent cx="5943600" cy="13157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315720"/>
                    </a:xfrm>
                    <a:prstGeom prst="rect">
                      <a:avLst/>
                    </a:prstGeom>
                  </pic:spPr>
                </pic:pic>
              </a:graphicData>
            </a:graphic>
          </wp:inline>
        </w:drawing>
      </w:r>
    </w:p>
    <w:p w:rsidR="00B12E3D" w:rsidRDefault="00B12E3D" w:rsidP="00B12E3D"/>
    <w:p w:rsidR="00B12E3D" w:rsidRDefault="00B12E3D" w:rsidP="00B12E3D"/>
    <w:p w:rsidR="00B12E3D" w:rsidRDefault="00B12E3D" w:rsidP="00B12E3D"/>
    <w:p w:rsidR="00B12E3D" w:rsidRDefault="00B12E3D" w:rsidP="00B12E3D"/>
    <w:p w:rsidR="00B12E3D" w:rsidRDefault="00B12E3D" w:rsidP="00B12E3D"/>
    <w:p w:rsidR="00B12E3D" w:rsidRDefault="00B12E3D" w:rsidP="00B12E3D"/>
    <w:p w:rsidR="00B12E3D" w:rsidRDefault="00B12E3D" w:rsidP="00B12E3D"/>
    <w:p w:rsidR="00B12E3D" w:rsidRDefault="00B12E3D" w:rsidP="00B12E3D"/>
    <w:p w:rsidR="00B12E3D" w:rsidRDefault="00B12E3D" w:rsidP="00B12E3D"/>
    <w:p w:rsidR="00B12E3D" w:rsidRDefault="00B12E3D" w:rsidP="00B12E3D"/>
    <w:p w:rsidR="00B12E3D" w:rsidRDefault="00B12E3D" w:rsidP="00B12E3D"/>
    <w:p w:rsidR="00B12E3D" w:rsidRDefault="00B12E3D" w:rsidP="00B12E3D"/>
    <w:p w:rsidR="00B12E3D" w:rsidRDefault="00B12E3D" w:rsidP="00B12E3D"/>
    <w:p w:rsidR="00B12E3D" w:rsidRDefault="00B12E3D" w:rsidP="00B12E3D"/>
    <w:p w:rsidR="00F912F4" w:rsidRDefault="00F912F4" w:rsidP="00B12E3D">
      <w:pPr>
        <w:pStyle w:val="Titre2"/>
        <w:ind w:left="442" w:right="5201"/>
      </w:pPr>
    </w:p>
    <w:sectPr w:rsidR="00F912F4" w:rsidSect="005D1162">
      <w:pgSz w:w="12240" w:h="15840"/>
      <w:pgMar w:top="500" w:right="1180" w:bottom="620" w:left="1200" w:header="908" w:footer="93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3918" w:rsidRDefault="00DE3918">
      <w:r>
        <w:separator/>
      </w:r>
    </w:p>
  </w:endnote>
  <w:endnote w:type="continuationSeparator" w:id="0">
    <w:p w:rsidR="00DE3918" w:rsidRDefault="00DE3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B92" w:rsidRDefault="00240B9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2F4" w:rsidRDefault="00AE61E4">
    <w:pPr>
      <w:pStyle w:val="Corpsdetexte"/>
      <w:spacing w:line="14" w:lineRule="auto"/>
      <w:rPr>
        <w:sz w:val="20"/>
      </w:rPr>
    </w:pPr>
    <w:r>
      <w:rPr>
        <w:noProof/>
      </w:rPr>
      <mc:AlternateContent>
        <mc:Choice Requires="wps">
          <w:drawing>
            <wp:anchor distT="0" distB="0" distL="114300" distR="114300" simplePos="0" relativeHeight="503307080" behindDoc="1" locked="0" layoutInCell="1" allowOverlap="1" wp14:anchorId="1CD1963E" wp14:editId="2F7D94A7">
              <wp:simplePos x="0" y="0"/>
              <wp:positionH relativeFrom="page">
                <wp:posOffset>8078526</wp:posOffset>
              </wp:positionH>
              <wp:positionV relativeFrom="page">
                <wp:posOffset>7203882</wp:posOffset>
              </wp:positionV>
              <wp:extent cx="1510886" cy="153670"/>
              <wp:effectExtent l="0" t="0" r="13335" b="177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886"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2F4" w:rsidRDefault="00AE61E4">
                          <w:pPr>
                            <w:tabs>
                              <w:tab w:val="left" w:pos="1275"/>
                            </w:tabs>
                            <w:spacing w:before="14"/>
                            <w:ind w:left="20"/>
                            <w:rPr>
                              <w:sz w:val="18"/>
                            </w:rPr>
                          </w:pPr>
                          <w:r>
                            <w:rPr>
                              <w:color w:val="666666"/>
                              <w:sz w:val="18"/>
                            </w:rPr>
                            <w:t>06/2018 v1.0 CAN</w:t>
                          </w:r>
                          <w:r>
                            <w:rPr>
                              <w:color w:val="666666"/>
                              <w:sz w:val="18"/>
                            </w:rPr>
                            <w:tab/>
                          </w:r>
                          <w:r w:rsidR="0035519D">
                            <w:fldChar w:fldCharType="begin"/>
                          </w:r>
                          <w:r w:rsidR="0035519D">
                            <w:rPr>
                              <w:color w:val="666666"/>
                              <w:sz w:val="18"/>
                            </w:rPr>
                            <w:instrText xml:space="preserve"> PAGE </w:instrText>
                          </w:r>
                          <w:r w:rsidR="0035519D">
                            <w:fldChar w:fldCharType="separate"/>
                          </w:r>
                          <w:r w:rsidR="00603785">
                            <w:rPr>
                              <w:color w:val="666666"/>
                              <w:sz w:val="18"/>
                            </w:rPr>
                            <w:t>7</w:t>
                          </w:r>
                          <w:r w:rsidR="0035519D">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1963E" id="_x0000_t202" coordsize="21600,21600" o:spt="202" path="m,l,21600r21600,l21600,xe">
              <v:stroke joinstyle="miter"/>
              <v:path gradientshapeok="t" o:connecttype="rect"/>
            </v:shapetype>
            <v:shape id="Text Box 1" o:spid="_x0000_s1030" type="#_x0000_t202" style="position:absolute;margin-left:636.1pt;margin-top:567.25pt;width:118.95pt;height:12.1pt;z-index:-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dosQIAALA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CAEScdtOiBjhrdihH5pjpDr1Jwuu/BTY+wDV22TFV/J8qvCnGxbgjf0RspxdBQUkF29qZ7cnXC&#10;UQZkO3wQFYQhey0s0FjLzpQOioEAHbr0eOyMSaU0IRe+F8cRRiWc+YvLaGlb55J0vt1Lpd9R0SFj&#10;ZFhC5y06OdwpDTzAdXYxwbgoWNva7rf8bAMcpx2IDVfNmcnCNvNH4iWbeBOHThhEGyf08ty5Kdah&#10;ExX+cpFf5ut17v80cf0wbVhVUW7CzMLywz9r3JPEJ0kcpaVEyyoDZ1JScrddtxIdCAi7sJ/pFiR/&#10;4uaep2GPgcsLSn4QerdB4hRRvHTCIlw4ydKLHc9PbpPIC5MwL84p3TFO/50SGjKcLILFJKbfcvPs&#10;95obSTumYXS0rMtwfHQiqZHghle2tZqwdrJPSmHSfy4FVGxutBWs0eikVj1uR/syju9gK6pHULAU&#10;IDCQKYw9MBohv2M0wAjJsPq2J5Ji1L7n8ArMvJkNORvb2SC8hKsZ1hhN5lpPc2nfS7ZrAHl6Z1zc&#10;wEupmRWxeVJTFsDALGAsWC5PI8zMndO19XoetKtfAAAA//8DAFBLAwQUAAYACAAAACEACmV6yuMA&#10;AAAPAQAADwAAAGRycy9kb3ducmV2LnhtbEyPwU7DMBBE70j8g7VI3KiTQNoS4lQVglMlRBoOHJ3Y&#10;TazG6xC7bfr3bE5w29kdzb7JN5Pt2VmP3jgUEC8iYBobpwy2Ar6q94c1MB8kKtk71AKu2sOmuL3J&#10;ZabcBUt93oeWUQj6TAroQhgyzn3TaSv9wg0a6XZwo5WB5NhyNcoLhdueJ1G05FYapA+dHPRrp5vj&#10;/mQFbL+xfDM/H/VneShNVT1HuFsehbi/m7YvwIKewp8ZZnxCh4KYandC5VlPOlklCXlpih+fUmCz&#10;J42jGFg979L1CniR8/89il8AAAD//wMAUEsBAi0AFAAGAAgAAAAhALaDOJL+AAAA4QEAABMAAAAA&#10;AAAAAAAAAAAAAAAAAFtDb250ZW50X1R5cGVzXS54bWxQSwECLQAUAAYACAAAACEAOP0h/9YAAACU&#10;AQAACwAAAAAAAAAAAAAAAAAvAQAAX3JlbHMvLnJlbHNQSwECLQAUAAYACAAAACEA+nK3aLECAACw&#10;BQAADgAAAAAAAAAAAAAAAAAuAgAAZHJzL2Uyb0RvYy54bWxQSwECLQAUAAYACAAAACEACmV6yuMA&#10;AAAPAQAADwAAAAAAAAAAAAAAAAALBQAAZHJzL2Rvd25yZXYueG1sUEsFBgAAAAAEAAQA8wAAABsG&#10;AAAAAA==&#10;" filled="f" stroked="f">
              <v:textbox inset="0,0,0,0">
                <w:txbxContent>
                  <w:p w:rsidR="00F912F4" w:rsidRDefault="00AE61E4">
                    <w:pPr>
                      <w:tabs>
                        <w:tab w:val="left" w:pos="1275"/>
                      </w:tabs>
                      <w:spacing w:before="14"/>
                      <w:ind w:left="20"/>
                      <w:rPr>
                        <w:sz w:val="18"/>
                      </w:rPr>
                    </w:pPr>
                    <w:r>
                      <w:rPr>
                        <w:color w:val="666666"/>
                        <w:sz w:val="18"/>
                      </w:rPr>
                      <w:t>06/2018 v1.0 CAN</w:t>
                    </w:r>
                    <w:r>
                      <w:rPr>
                        <w:color w:val="666666"/>
                        <w:sz w:val="18"/>
                      </w:rPr>
                      <w:tab/>
                    </w:r>
                    <w:r w:rsidR="0035519D">
                      <w:fldChar w:fldCharType="begin"/>
                    </w:r>
                    <w:r w:rsidR="0035519D">
                      <w:rPr>
                        <w:color w:val="666666"/>
                        <w:sz w:val="18"/>
                      </w:rPr>
                      <w:instrText xml:space="preserve"> PAGE </w:instrText>
                    </w:r>
                    <w:r w:rsidR="0035519D">
                      <w:fldChar w:fldCharType="separate"/>
                    </w:r>
                    <w:r w:rsidR="00603785">
                      <w:rPr>
                        <w:color w:val="666666"/>
                        <w:sz w:val="18"/>
                      </w:rPr>
                      <w:t>7</w:t>
                    </w:r>
                    <w:r w:rsidR="0035519D">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7056" behindDoc="1" locked="0" layoutInCell="1" allowOverlap="1" wp14:anchorId="3D93BA76" wp14:editId="676512D7">
              <wp:simplePos x="0" y="0"/>
              <wp:positionH relativeFrom="page">
                <wp:posOffset>9432290</wp:posOffset>
              </wp:positionH>
              <wp:positionV relativeFrom="page">
                <wp:posOffset>7146290</wp:posOffset>
              </wp:positionV>
              <wp:extent cx="0" cy="274320"/>
              <wp:effectExtent l="12065" t="12065" r="6985" b="889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12192">
                        <a:solidFill>
                          <a:srgbClr val="6666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B5214" id="Line 2" o:spid="_x0000_s1026" style="position:absolute;z-index:-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7pt,562.7pt" to="742.7pt,5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AQHQIAAEEEAAAOAAAAZHJzL2Uyb0RvYy54bWysU02P2yAQvVfqf0DcE3+sm02sOKvKTnrZ&#10;tpF2+wMI4BgVAwISJ6r63zvgJMq2l6qqD3hgZh5vZh7Lp1Mv0ZFbJ7SqcDZNMeKKaibUvsLfXjeT&#10;OUbOE8WI1IpX+Mwdflq9f7ccTMlz3WnJuEUAolw5mAp33psySRzteE/cVBuuwNlq2xMPW7tPmCUD&#10;oPcyydN0lgzaMmM15c7BaTM68Srity2n/mvbOu6RrDBw83G1cd2FNVktSbm3xHSCXmiQf2DRE6Hg&#10;0htUQzxBByv+gOoFtdrp1k+p7hPdtoLyWANUk6W/VfPSEcNjLdAcZ25tcv8Pln45bi0SrMIFRor0&#10;MKJnoTjKQ2cG40oIqNXWhtroSb2YZ02/O6R03RG155Hh69lAWhYykjcpYeMM4O+Gz5pBDDl4Hdt0&#10;am0fIKEB6BSncb5Ng588ouMhhdP8sXjI46ASUl7zjHX+E9c9CkaFJVCOuOT47HzgQcprSLhG6Y2Q&#10;Ms5aKjQA2Txb5DHDaSlY8IY4Z/e7Wlp0JCCXWfxiVeC5DwvQDXHdGBddo5CsPigWr+k4YeuL7YmQ&#10;ow20pAoXQY1A9GKNQvmxSBfr+XpeTIp8tp4UadNMPm7qYjLbZI8fmoemrpvsZ+CcFWUnGOMq0L6K&#10;Niv+ThSX5zPK7SbbW4OSt+ixk0D2+o+k45DDXEeF7DQ7b+11+KDTGHx5U+Eh3O/Bvn/5q18AAAD/&#10;/wMAUEsDBBQABgAIAAAAIQCQFseH3AAAAA8BAAAPAAAAZHJzL2Rvd25yZXYueG1sTE9BTsMwELwj&#10;8Qdrkbgg6rRqoijEqSIQ3Gl7gJsbL0kgXke224TfsxEHuM3MjmZmy91sB3FBH3pHCtarBARS40xP&#10;rYLj4fk+BxGiJqMHR6jgGwPsquurUhfGTfSKl31sBYdQKLSCLsaxkDI0HVodVm5E4tuH81ZHpr6V&#10;xuuJw+0gN0mSSat74oZOj/jYYfO1P1suiXdPL0nf1CF9O3zW6XvtwzwpdXsz1w8gIs7xzwzLfJ4O&#10;FW86uTOZIAbm2zzdspfRerOgxfOrnRYtyzOQVSn//1H9AAAA//8DAFBLAQItABQABgAIAAAAIQC2&#10;gziS/gAAAOEBAAATAAAAAAAAAAAAAAAAAAAAAABbQ29udGVudF9UeXBlc10ueG1sUEsBAi0AFAAG&#10;AAgAAAAhADj9If/WAAAAlAEAAAsAAAAAAAAAAAAAAAAALwEAAF9yZWxzLy5yZWxzUEsBAi0AFAAG&#10;AAgAAAAhANN/cBAdAgAAQQQAAA4AAAAAAAAAAAAAAAAALgIAAGRycy9lMm9Eb2MueG1sUEsBAi0A&#10;FAAGAAgAAAAhAJAWx4fcAAAADwEAAA8AAAAAAAAAAAAAAAAAdwQAAGRycy9kb3ducmV2LnhtbFBL&#10;BQYAAAAABAAEAPMAAACABQAAAAA=&#10;" strokecolor="#666" strokeweight=".96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B92" w:rsidRDefault="00240B9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3918" w:rsidRDefault="00DE3918">
      <w:r>
        <w:separator/>
      </w:r>
    </w:p>
  </w:footnote>
  <w:footnote w:type="continuationSeparator" w:id="0">
    <w:p w:rsidR="00DE3918" w:rsidRDefault="00DE3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B92" w:rsidRDefault="00240B9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2F4" w:rsidRDefault="00F01890">
    <w:pPr>
      <w:pStyle w:val="Corpsdetexte"/>
      <w:spacing w:line="14" w:lineRule="auto"/>
      <w:rPr>
        <w:sz w:val="20"/>
      </w:rPr>
    </w:pPr>
    <w:r>
      <w:rPr>
        <w:noProof/>
      </w:rPr>
      <mc:AlternateContent>
        <mc:Choice Requires="wps">
          <w:drawing>
            <wp:anchor distT="0" distB="0" distL="114300" distR="114300" simplePos="0" relativeHeight="503307008" behindDoc="1" locked="0" layoutInCell="1" allowOverlap="1" wp14:anchorId="2CE49C80" wp14:editId="5954947E">
              <wp:simplePos x="0" y="0"/>
              <wp:positionH relativeFrom="page">
                <wp:posOffset>367030</wp:posOffset>
              </wp:positionH>
              <wp:positionV relativeFrom="page">
                <wp:posOffset>563880</wp:posOffset>
              </wp:positionV>
              <wp:extent cx="8797290" cy="196215"/>
              <wp:effectExtent l="0" t="1905" r="0"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7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2F4" w:rsidRDefault="0035519D">
                          <w:pPr>
                            <w:tabs>
                              <w:tab w:val="left" w:pos="13833"/>
                            </w:tabs>
                            <w:spacing w:before="12"/>
                            <w:ind w:left="20"/>
                            <w:rPr>
                              <w:b/>
                              <w:sz w:val="24"/>
                            </w:rPr>
                          </w:pPr>
                          <w:r>
                            <w:rPr>
                              <w:b/>
                              <w:color w:val="3397CC"/>
                              <w:sz w:val="24"/>
                              <w:u w:val="single" w:color="666666"/>
                            </w:rPr>
                            <w:t xml:space="preserve">  Accueil et intégration des nouveaux employés dans </w:t>
                          </w:r>
                          <w:proofErr w:type="spellStart"/>
                          <w:r>
                            <w:rPr>
                              <w:b/>
                              <w:color w:val="3397CC"/>
                              <w:sz w:val="24"/>
                              <w:u w:val="single" w:color="666666"/>
                            </w:rPr>
                            <w:t>Workday</w:t>
                          </w:r>
                          <w:proofErr w:type="spellEnd"/>
                          <w:r>
                            <w:rPr>
                              <w:b/>
                              <w:color w:val="3397CC"/>
                              <w:sz w:val="24"/>
                              <w:u w:val="single" w:color="666666"/>
                            </w:rPr>
                            <w:t xml:space="preserve"> - Canada</w:t>
                          </w:r>
                          <w:r>
                            <w:rPr>
                              <w:b/>
                              <w:color w:val="3397CC"/>
                              <w:sz w:val="24"/>
                              <w:u w:val="single" w:color="66666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49C80" id="_x0000_t202" coordsize="21600,21600" o:spt="202" path="m,l,21600r21600,l21600,xe">
              <v:stroke joinstyle="miter"/>
              <v:path gradientshapeok="t" o:connecttype="rect"/>
            </v:shapetype>
            <v:shape id="_x0000_s1029" type="#_x0000_t202" style="position:absolute;margin-left:28.9pt;margin-top:44.4pt;width:692.7pt;height:15.45pt;z-index:-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KGrAIAAKk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NC1qU7fqQSc7jtw0wNsQ5ctU9XdieKrQlxsasL3dC2l6GtKSsjONzfdi6sj&#10;jjIgu/6DKCEMOWhhgYZKtqZ0UAwE6NClx3NnTCoFbC7m8TyI4aiAMz+OAn9mQ5Bkut1Jpd9R0SJj&#10;pFhC5y06Od4pbbIhyeRignGRs6ax3W/4sw1wHHcgNlw1ZyYL28wfsRdvF9tF6IRBtHVCL8ucdb4J&#10;nSj357PsOttsMv+nieuHSc3KknITZhKWH/5Z404SHyVxlpYSDSsNnElJyf1u00h0JCDs3H6ngly4&#10;uc/TsEUALi8o+UHo3Qaxk0eLuRPm4cyJ597C8fz4No68MA6z/DmlO8bpv1NCfYrjWTAbxfRbbp79&#10;XnMjScs0jI6GtSCPsxNJjAS3vLSt1YQ1o31RCpP+Uymg3VOjrWCNRke16mE3AIpR8U6UjyBdKUBZ&#10;IEKYd2DUQn7HqIfZkWL17UAkxah5z0H+ZtBMhpyM3WQQXsDVFGuMRnOjx4F06CTb14A8PjAu1vBE&#10;KmbV+5TF6WHBPLAkTrPLDJzLf+v1NGFXvwAAAP//AwBQSwMEFAAGAAgAAAAhAF3XQsLgAAAACgEA&#10;AA8AAABkcnMvZG93bnJldi54bWxMj0FPwkAQhe8m/ofNkHiTLYhQSreEGD2ZGEs9eNy2Q7uhO1u7&#10;C9R/73DC07zJm7z3TbodbSfOOHjjSMFsGoFAqlxtqFHwVbw9xiB80FTrzhEq+EUP2+z+LtVJ7S6U&#10;43kfGsEh5BOtoA2hT6T0VYtW+6nrkdg7uMHqwOvQyHrQFw63nZxH0VJabYgbWt3jS4vVcX+yCnbf&#10;lL+an4/yMz/kpijWEb0vj0o9TMbdBkTAMdyO4YrP6JAxU+lOVHvRKXheMXlQEMc8r/5i8TQHUbKa&#10;rVcgs1T+fyH7AwAA//8DAFBLAQItABQABgAIAAAAIQC2gziS/gAAAOEBAAATAAAAAAAAAAAAAAAA&#10;AAAAAABbQ29udGVudF9UeXBlc10ueG1sUEsBAi0AFAAGAAgAAAAhADj9If/WAAAAlAEAAAsAAAAA&#10;AAAAAAAAAAAALwEAAF9yZWxzLy5yZWxzUEsBAi0AFAAGAAgAAAAhACdKgoasAgAAqQUAAA4AAAAA&#10;AAAAAAAAAAAALgIAAGRycy9lMm9Eb2MueG1sUEsBAi0AFAAGAAgAAAAhAF3XQsLgAAAACgEAAA8A&#10;AAAAAAAAAAAAAAAABgUAAGRycy9kb3ducmV2LnhtbFBLBQYAAAAABAAEAPMAAAATBgAAAAA=&#10;" filled="f" stroked="f">
              <v:textbox inset="0,0,0,0">
                <w:txbxContent>
                  <w:p w:rsidR="00F912F4" w:rsidRDefault="0035519D">
                    <w:pPr>
                      <w:tabs>
                        <w:tab w:val="left" w:pos="13833"/>
                      </w:tabs>
                      <w:spacing w:before="12"/>
                      <w:ind w:left="20"/>
                      <w:rPr>
                        <w:b/>
                        <w:sz w:val="24"/>
                      </w:rPr>
                    </w:pPr>
                    <w:r>
                      <w:rPr>
                        <w:b/>
                        <w:color w:val="3397CC"/>
                        <w:sz w:val="24"/>
                        <w:u w:val="single" w:color="666666"/>
                      </w:rPr>
                      <w:t xml:space="preserve">  Accueil et intégration des nouveaux employés dans </w:t>
                    </w:r>
                    <w:proofErr w:type="spellStart"/>
                    <w:r>
                      <w:rPr>
                        <w:b/>
                        <w:color w:val="3397CC"/>
                        <w:sz w:val="24"/>
                        <w:u w:val="single" w:color="666666"/>
                      </w:rPr>
                      <w:t>Workday</w:t>
                    </w:r>
                    <w:proofErr w:type="spellEnd"/>
                    <w:r>
                      <w:rPr>
                        <w:b/>
                        <w:color w:val="3397CC"/>
                        <w:sz w:val="24"/>
                        <w:u w:val="single" w:color="666666"/>
                      </w:rPr>
                      <w:t xml:space="preserve"> - Canada</w:t>
                    </w:r>
                    <w:r>
                      <w:rPr>
                        <w:b/>
                        <w:color w:val="3397CC"/>
                        <w:sz w:val="24"/>
                        <w:u w:val="single" w:color="666666"/>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B92" w:rsidRDefault="00240B9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5D3C"/>
    <w:multiLevelType w:val="hybridMultilevel"/>
    <w:tmpl w:val="FDEE610C"/>
    <w:lvl w:ilvl="0" w:tplc="613A750E">
      <w:start w:val="1"/>
      <w:numFmt w:val="decimal"/>
      <w:lvlText w:val="%1."/>
      <w:lvlJc w:val="left"/>
      <w:pPr>
        <w:ind w:left="460" w:hanging="360"/>
      </w:pPr>
      <w:rPr>
        <w:rFonts w:ascii="Arial" w:eastAsia="Arial" w:hAnsi="Arial" w:cs="Arial" w:hint="default"/>
        <w:b/>
        <w:bCs/>
        <w:color w:val="F38A00"/>
        <w:spacing w:val="-1"/>
        <w:w w:val="100"/>
        <w:sz w:val="22"/>
        <w:szCs w:val="22"/>
        <w:lang w:val="en-US" w:eastAsia="en-US" w:bidi="en-US"/>
      </w:rPr>
    </w:lvl>
    <w:lvl w:ilvl="1" w:tplc="0CEAC132">
      <w:numFmt w:val="bullet"/>
      <w:lvlText w:val="•"/>
      <w:lvlJc w:val="left"/>
      <w:pPr>
        <w:ind w:left="1129" w:hanging="360"/>
      </w:pPr>
      <w:rPr>
        <w:rFonts w:hint="default"/>
        <w:lang w:val="en-US" w:eastAsia="en-US" w:bidi="en-US"/>
      </w:rPr>
    </w:lvl>
    <w:lvl w:ilvl="2" w:tplc="3308280E">
      <w:numFmt w:val="bullet"/>
      <w:lvlText w:val="•"/>
      <w:lvlJc w:val="left"/>
      <w:pPr>
        <w:ind w:left="1799" w:hanging="360"/>
      </w:pPr>
      <w:rPr>
        <w:rFonts w:hint="default"/>
        <w:lang w:val="en-US" w:eastAsia="en-US" w:bidi="en-US"/>
      </w:rPr>
    </w:lvl>
    <w:lvl w:ilvl="3" w:tplc="FD485018">
      <w:numFmt w:val="bullet"/>
      <w:lvlText w:val="•"/>
      <w:lvlJc w:val="left"/>
      <w:pPr>
        <w:ind w:left="2469" w:hanging="360"/>
      </w:pPr>
      <w:rPr>
        <w:rFonts w:hint="default"/>
        <w:lang w:val="en-US" w:eastAsia="en-US" w:bidi="en-US"/>
      </w:rPr>
    </w:lvl>
    <w:lvl w:ilvl="4" w:tplc="F962C360">
      <w:numFmt w:val="bullet"/>
      <w:lvlText w:val="•"/>
      <w:lvlJc w:val="left"/>
      <w:pPr>
        <w:ind w:left="3139" w:hanging="360"/>
      </w:pPr>
      <w:rPr>
        <w:rFonts w:hint="default"/>
        <w:lang w:val="en-US" w:eastAsia="en-US" w:bidi="en-US"/>
      </w:rPr>
    </w:lvl>
    <w:lvl w:ilvl="5" w:tplc="D9622C64">
      <w:numFmt w:val="bullet"/>
      <w:lvlText w:val="•"/>
      <w:lvlJc w:val="left"/>
      <w:pPr>
        <w:ind w:left="3809" w:hanging="360"/>
      </w:pPr>
      <w:rPr>
        <w:rFonts w:hint="default"/>
        <w:lang w:val="en-US" w:eastAsia="en-US" w:bidi="en-US"/>
      </w:rPr>
    </w:lvl>
    <w:lvl w:ilvl="6" w:tplc="75827BA2">
      <w:numFmt w:val="bullet"/>
      <w:lvlText w:val="•"/>
      <w:lvlJc w:val="left"/>
      <w:pPr>
        <w:ind w:left="4479" w:hanging="360"/>
      </w:pPr>
      <w:rPr>
        <w:rFonts w:hint="default"/>
        <w:lang w:val="en-US" w:eastAsia="en-US" w:bidi="en-US"/>
      </w:rPr>
    </w:lvl>
    <w:lvl w:ilvl="7" w:tplc="94286278">
      <w:numFmt w:val="bullet"/>
      <w:lvlText w:val="•"/>
      <w:lvlJc w:val="left"/>
      <w:pPr>
        <w:ind w:left="5149" w:hanging="360"/>
      </w:pPr>
      <w:rPr>
        <w:rFonts w:hint="default"/>
        <w:lang w:val="en-US" w:eastAsia="en-US" w:bidi="en-US"/>
      </w:rPr>
    </w:lvl>
    <w:lvl w:ilvl="8" w:tplc="246A4DDE">
      <w:numFmt w:val="bullet"/>
      <w:lvlText w:val="•"/>
      <w:lvlJc w:val="left"/>
      <w:pPr>
        <w:ind w:left="5818" w:hanging="360"/>
      </w:pPr>
      <w:rPr>
        <w:rFonts w:hint="default"/>
        <w:lang w:val="en-US" w:eastAsia="en-US" w:bidi="en-US"/>
      </w:rPr>
    </w:lvl>
  </w:abstractNum>
  <w:abstractNum w:abstractNumId="1" w15:restartNumberingAfterBreak="0">
    <w:nsid w:val="0C8C1332"/>
    <w:multiLevelType w:val="hybridMultilevel"/>
    <w:tmpl w:val="2B1E896C"/>
    <w:lvl w:ilvl="0" w:tplc="996401A0">
      <w:start w:val="1"/>
      <w:numFmt w:val="decimal"/>
      <w:lvlText w:val="%1."/>
      <w:lvlJc w:val="left"/>
      <w:pPr>
        <w:ind w:left="460" w:hanging="360"/>
      </w:pPr>
      <w:rPr>
        <w:rFonts w:ascii="Arial" w:eastAsia="Arial" w:hAnsi="Arial" w:cs="Arial" w:hint="default"/>
        <w:b/>
        <w:bCs/>
        <w:color w:val="F38A00"/>
        <w:spacing w:val="-1"/>
        <w:w w:val="100"/>
        <w:sz w:val="22"/>
        <w:szCs w:val="22"/>
        <w:lang w:val="en-US" w:eastAsia="en-US" w:bidi="en-US"/>
      </w:rPr>
    </w:lvl>
    <w:lvl w:ilvl="1" w:tplc="D2AC88AC">
      <w:numFmt w:val="bullet"/>
      <w:lvlText w:val="•"/>
      <w:lvlJc w:val="left"/>
      <w:pPr>
        <w:ind w:left="1129" w:hanging="360"/>
      </w:pPr>
      <w:rPr>
        <w:rFonts w:hint="default"/>
        <w:lang w:val="en-US" w:eastAsia="en-US" w:bidi="en-US"/>
      </w:rPr>
    </w:lvl>
    <w:lvl w:ilvl="2" w:tplc="BB2E57B2">
      <w:numFmt w:val="bullet"/>
      <w:lvlText w:val="•"/>
      <w:lvlJc w:val="left"/>
      <w:pPr>
        <w:ind w:left="1799" w:hanging="360"/>
      </w:pPr>
      <w:rPr>
        <w:rFonts w:hint="default"/>
        <w:lang w:val="en-US" w:eastAsia="en-US" w:bidi="en-US"/>
      </w:rPr>
    </w:lvl>
    <w:lvl w:ilvl="3" w:tplc="C5026EF4">
      <w:numFmt w:val="bullet"/>
      <w:lvlText w:val="•"/>
      <w:lvlJc w:val="left"/>
      <w:pPr>
        <w:ind w:left="2469" w:hanging="360"/>
      </w:pPr>
      <w:rPr>
        <w:rFonts w:hint="default"/>
        <w:lang w:val="en-US" w:eastAsia="en-US" w:bidi="en-US"/>
      </w:rPr>
    </w:lvl>
    <w:lvl w:ilvl="4" w:tplc="06844484">
      <w:numFmt w:val="bullet"/>
      <w:lvlText w:val="•"/>
      <w:lvlJc w:val="left"/>
      <w:pPr>
        <w:ind w:left="3139" w:hanging="360"/>
      </w:pPr>
      <w:rPr>
        <w:rFonts w:hint="default"/>
        <w:lang w:val="en-US" w:eastAsia="en-US" w:bidi="en-US"/>
      </w:rPr>
    </w:lvl>
    <w:lvl w:ilvl="5" w:tplc="FDE62B82">
      <w:numFmt w:val="bullet"/>
      <w:lvlText w:val="•"/>
      <w:lvlJc w:val="left"/>
      <w:pPr>
        <w:ind w:left="3809" w:hanging="360"/>
      </w:pPr>
      <w:rPr>
        <w:rFonts w:hint="default"/>
        <w:lang w:val="en-US" w:eastAsia="en-US" w:bidi="en-US"/>
      </w:rPr>
    </w:lvl>
    <w:lvl w:ilvl="6" w:tplc="818E8A04">
      <w:numFmt w:val="bullet"/>
      <w:lvlText w:val="•"/>
      <w:lvlJc w:val="left"/>
      <w:pPr>
        <w:ind w:left="4479" w:hanging="360"/>
      </w:pPr>
      <w:rPr>
        <w:rFonts w:hint="default"/>
        <w:lang w:val="en-US" w:eastAsia="en-US" w:bidi="en-US"/>
      </w:rPr>
    </w:lvl>
    <w:lvl w:ilvl="7" w:tplc="423C483C">
      <w:numFmt w:val="bullet"/>
      <w:lvlText w:val="•"/>
      <w:lvlJc w:val="left"/>
      <w:pPr>
        <w:ind w:left="5149" w:hanging="360"/>
      </w:pPr>
      <w:rPr>
        <w:rFonts w:hint="default"/>
        <w:lang w:val="en-US" w:eastAsia="en-US" w:bidi="en-US"/>
      </w:rPr>
    </w:lvl>
    <w:lvl w:ilvl="8" w:tplc="7BDE71BE">
      <w:numFmt w:val="bullet"/>
      <w:lvlText w:val="•"/>
      <w:lvlJc w:val="left"/>
      <w:pPr>
        <w:ind w:left="5818" w:hanging="360"/>
      </w:pPr>
      <w:rPr>
        <w:rFonts w:hint="default"/>
        <w:lang w:val="en-US" w:eastAsia="en-US" w:bidi="en-US"/>
      </w:rPr>
    </w:lvl>
  </w:abstractNum>
  <w:abstractNum w:abstractNumId="2" w15:restartNumberingAfterBreak="0">
    <w:nsid w:val="0EB15007"/>
    <w:multiLevelType w:val="hybridMultilevel"/>
    <w:tmpl w:val="C03C3170"/>
    <w:lvl w:ilvl="0" w:tplc="18BC6E26">
      <w:start w:val="1"/>
      <w:numFmt w:val="decimal"/>
      <w:lvlText w:val="%1."/>
      <w:lvlJc w:val="left"/>
      <w:pPr>
        <w:ind w:left="460" w:hanging="360"/>
      </w:pPr>
      <w:rPr>
        <w:rFonts w:ascii="Arial" w:eastAsia="Arial" w:hAnsi="Arial" w:cs="Arial" w:hint="default"/>
        <w:b/>
        <w:bCs/>
        <w:color w:val="F38A00"/>
        <w:spacing w:val="-1"/>
        <w:w w:val="100"/>
        <w:sz w:val="22"/>
        <w:szCs w:val="22"/>
        <w:lang w:val="en-US" w:eastAsia="en-US" w:bidi="en-US"/>
      </w:rPr>
    </w:lvl>
    <w:lvl w:ilvl="1" w:tplc="4960763C">
      <w:numFmt w:val="bullet"/>
      <w:lvlText w:val="•"/>
      <w:lvlJc w:val="left"/>
      <w:pPr>
        <w:ind w:left="1107" w:hanging="360"/>
      </w:pPr>
      <w:rPr>
        <w:rFonts w:hint="default"/>
        <w:lang w:val="en-US" w:eastAsia="en-US" w:bidi="en-US"/>
      </w:rPr>
    </w:lvl>
    <w:lvl w:ilvl="2" w:tplc="3ED839D8">
      <w:numFmt w:val="bullet"/>
      <w:lvlText w:val="•"/>
      <w:lvlJc w:val="left"/>
      <w:pPr>
        <w:ind w:left="1755" w:hanging="360"/>
      </w:pPr>
      <w:rPr>
        <w:rFonts w:hint="default"/>
        <w:lang w:val="en-US" w:eastAsia="en-US" w:bidi="en-US"/>
      </w:rPr>
    </w:lvl>
    <w:lvl w:ilvl="3" w:tplc="83BC5AD6">
      <w:numFmt w:val="bullet"/>
      <w:lvlText w:val="•"/>
      <w:lvlJc w:val="left"/>
      <w:pPr>
        <w:ind w:left="2402" w:hanging="360"/>
      </w:pPr>
      <w:rPr>
        <w:rFonts w:hint="default"/>
        <w:lang w:val="en-US" w:eastAsia="en-US" w:bidi="en-US"/>
      </w:rPr>
    </w:lvl>
    <w:lvl w:ilvl="4" w:tplc="2A9E611C">
      <w:numFmt w:val="bullet"/>
      <w:lvlText w:val="•"/>
      <w:lvlJc w:val="left"/>
      <w:pPr>
        <w:ind w:left="3050" w:hanging="360"/>
      </w:pPr>
      <w:rPr>
        <w:rFonts w:hint="default"/>
        <w:lang w:val="en-US" w:eastAsia="en-US" w:bidi="en-US"/>
      </w:rPr>
    </w:lvl>
    <w:lvl w:ilvl="5" w:tplc="E904DDA0">
      <w:numFmt w:val="bullet"/>
      <w:lvlText w:val="•"/>
      <w:lvlJc w:val="left"/>
      <w:pPr>
        <w:ind w:left="3697" w:hanging="360"/>
      </w:pPr>
      <w:rPr>
        <w:rFonts w:hint="default"/>
        <w:lang w:val="en-US" w:eastAsia="en-US" w:bidi="en-US"/>
      </w:rPr>
    </w:lvl>
    <w:lvl w:ilvl="6" w:tplc="BDCA9A32">
      <w:numFmt w:val="bullet"/>
      <w:lvlText w:val="•"/>
      <w:lvlJc w:val="left"/>
      <w:pPr>
        <w:ind w:left="4345" w:hanging="360"/>
      </w:pPr>
      <w:rPr>
        <w:rFonts w:hint="default"/>
        <w:lang w:val="en-US" w:eastAsia="en-US" w:bidi="en-US"/>
      </w:rPr>
    </w:lvl>
    <w:lvl w:ilvl="7" w:tplc="FCF83FE4">
      <w:numFmt w:val="bullet"/>
      <w:lvlText w:val="•"/>
      <w:lvlJc w:val="left"/>
      <w:pPr>
        <w:ind w:left="4992" w:hanging="360"/>
      </w:pPr>
      <w:rPr>
        <w:rFonts w:hint="default"/>
        <w:lang w:val="en-US" w:eastAsia="en-US" w:bidi="en-US"/>
      </w:rPr>
    </w:lvl>
    <w:lvl w:ilvl="8" w:tplc="57CCC91C">
      <w:numFmt w:val="bullet"/>
      <w:lvlText w:val="•"/>
      <w:lvlJc w:val="left"/>
      <w:pPr>
        <w:ind w:left="5640" w:hanging="360"/>
      </w:pPr>
      <w:rPr>
        <w:rFonts w:hint="default"/>
        <w:lang w:val="en-US" w:eastAsia="en-US" w:bidi="en-US"/>
      </w:rPr>
    </w:lvl>
  </w:abstractNum>
  <w:abstractNum w:abstractNumId="3" w15:restartNumberingAfterBreak="0">
    <w:nsid w:val="131534F8"/>
    <w:multiLevelType w:val="hybridMultilevel"/>
    <w:tmpl w:val="A2AE93F4"/>
    <w:lvl w:ilvl="0" w:tplc="645EFEE0">
      <w:start w:val="1"/>
      <w:numFmt w:val="decimal"/>
      <w:lvlText w:val="%1."/>
      <w:lvlJc w:val="left"/>
      <w:pPr>
        <w:ind w:left="460" w:hanging="360"/>
      </w:pPr>
      <w:rPr>
        <w:rFonts w:ascii="Arial" w:eastAsia="Arial" w:hAnsi="Arial" w:cs="Arial" w:hint="default"/>
        <w:b/>
        <w:bCs/>
        <w:color w:val="F38A00"/>
        <w:spacing w:val="-1"/>
        <w:w w:val="100"/>
        <w:sz w:val="22"/>
        <w:szCs w:val="22"/>
        <w:lang w:val="en-US" w:eastAsia="en-US" w:bidi="en-US"/>
      </w:rPr>
    </w:lvl>
    <w:lvl w:ilvl="1" w:tplc="6986D280">
      <w:numFmt w:val="bullet"/>
      <w:lvlText w:val="•"/>
      <w:lvlJc w:val="left"/>
      <w:pPr>
        <w:ind w:left="1095" w:hanging="360"/>
      </w:pPr>
      <w:rPr>
        <w:rFonts w:hint="default"/>
        <w:lang w:val="en-US" w:eastAsia="en-US" w:bidi="en-US"/>
      </w:rPr>
    </w:lvl>
    <w:lvl w:ilvl="2" w:tplc="1578DC0C">
      <w:numFmt w:val="bullet"/>
      <w:lvlText w:val="•"/>
      <w:lvlJc w:val="left"/>
      <w:pPr>
        <w:ind w:left="1730" w:hanging="360"/>
      </w:pPr>
      <w:rPr>
        <w:rFonts w:hint="default"/>
        <w:lang w:val="en-US" w:eastAsia="en-US" w:bidi="en-US"/>
      </w:rPr>
    </w:lvl>
    <w:lvl w:ilvl="3" w:tplc="55CE1DF6">
      <w:numFmt w:val="bullet"/>
      <w:lvlText w:val="•"/>
      <w:lvlJc w:val="left"/>
      <w:pPr>
        <w:ind w:left="2365" w:hanging="360"/>
      </w:pPr>
      <w:rPr>
        <w:rFonts w:hint="default"/>
        <w:lang w:val="en-US" w:eastAsia="en-US" w:bidi="en-US"/>
      </w:rPr>
    </w:lvl>
    <w:lvl w:ilvl="4" w:tplc="A5C87664">
      <w:numFmt w:val="bullet"/>
      <w:lvlText w:val="•"/>
      <w:lvlJc w:val="left"/>
      <w:pPr>
        <w:ind w:left="3000" w:hanging="360"/>
      </w:pPr>
      <w:rPr>
        <w:rFonts w:hint="default"/>
        <w:lang w:val="en-US" w:eastAsia="en-US" w:bidi="en-US"/>
      </w:rPr>
    </w:lvl>
    <w:lvl w:ilvl="5" w:tplc="55AAF03C">
      <w:numFmt w:val="bullet"/>
      <w:lvlText w:val="•"/>
      <w:lvlJc w:val="left"/>
      <w:pPr>
        <w:ind w:left="3635" w:hanging="360"/>
      </w:pPr>
      <w:rPr>
        <w:rFonts w:hint="default"/>
        <w:lang w:val="en-US" w:eastAsia="en-US" w:bidi="en-US"/>
      </w:rPr>
    </w:lvl>
    <w:lvl w:ilvl="6" w:tplc="B61E37AE">
      <w:numFmt w:val="bullet"/>
      <w:lvlText w:val="•"/>
      <w:lvlJc w:val="left"/>
      <w:pPr>
        <w:ind w:left="4271" w:hanging="360"/>
      </w:pPr>
      <w:rPr>
        <w:rFonts w:hint="default"/>
        <w:lang w:val="en-US" w:eastAsia="en-US" w:bidi="en-US"/>
      </w:rPr>
    </w:lvl>
    <w:lvl w:ilvl="7" w:tplc="989C0D4A">
      <w:numFmt w:val="bullet"/>
      <w:lvlText w:val="•"/>
      <w:lvlJc w:val="left"/>
      <w:pPr>
        <w:ind w:left="4906" w:hanging="360"/>
      </w:pPr>
      <w:rPr>
        <w:rFonts w:hint="default"/>
        <w:lang w:val="en-US" w:eastAsia="en-US" w:bidi="en-US"/>
      </w:rPr>
    </w:lvl>
    <w:lvl w:ilvl="8" w:tplc="203AA2A2">
      <w:numFmt w:val="bullet"/>
      <w:lvlText w:val="•"/>
      <w:lvlJc w:val="left"/>
      <w:pPr>
        <w:ind w:left="5541" w:hanging="360"/>
      </w:pPr>
      <w:rPr>
        <w:rFonts w:hint="default"/>
        <w:lang w:val="en-US" w:eastAsia="en-US" w:bidi="en-US"/>
      </w:rPr>
    </w:lvl>
  </w:abstractNum>
  <w:abstractNum w:abstractNumId="4" w15:restartNumberingAfterBreak="0">
    <w:nsid w:val="15C43DA6"/>
    <w:multiLevelType w:val="hybridMultilevel"/>
    <w:tmpl w:val="D3D29EA6"/>
    <w:lvl w:ilvl="0" w:tplc="0409000F">
      <w:start w:val="1"/>
      <w:numFmt w:val="decimal"/>
      <w:lvlText w:val="%1."/>
      <w:lvlJc w:val="left"/>
      <w:pPr>
        <w:ind w:left="460" w:hanging="360"/>
      </w:pPr>
      <w:rPr>
        <w:rFonts w:hint="default"/>
        <w:b/>
        <w:bCs/>
        <w:color w:val="F38A00"/>
        <w:spacing w:val="-1"/>
        <w:w w:val="100"/>
        <w:sz w:val="22"/>
        <w:szCs w:val="22"/>
        <w:lang w:val="en-US" w:eastAsia="en-US" w:bidi="en-US"/>
      </w:rPr>
    </w:lvl>
    <w:lvl w:ilvl="1" w:tplc="7E3AE5EA">
      <w:numFmt w:val="bullet"/>
      <w:lvlText w:val="•"/>
      <w:lvlJc w:val="left"/>
      <w:pPr>
        <w:ind w:left="1886" w:hanging="360"/>
      </w:pPr>
      <w:rPr>
        <w:rFonts w:hint="default"/>
        <w:lang w:val="en-US" w:eastAsia="en-US" w:bidi="en-US"/>
      </w:rPr>
    </w:lvl>
    <w:lvl w:ilvl="2" w:tplc="E070ED9E">
      <w:numFmt w:val="bullet"/>
      <w:lvlText w:val="•"/>
      <w:lvlJc w:val="left"/>
      <w:pPr>
        <w:ind w:left="3312" w:hanging="360"/>
      </w:pPr>
      <w:rPr>
        <w:rFonts w:hint="default"/>
        <w:lang w:val="en-US" w:eastAsia="en-US" w:bidi="en-US"/>
      </w:rPr>
    </w:lvl>
    <w:lvl w:ilvl="3" w:tplc="7602BF70">
      <w:numFmt w:val="bullet"/>
      <w:lvlText w:val="•"/>
      <w:lvlJc w:val="left"/>
      <w:pPr>
        <w:ind w:left="4738" w:hanging="360"/>
      </w:pPr>
      <w:rPr>
        <w:rFonts w:hint="default"/>
        <w:lang w:val="en-US" w:eastAsia="en-US" w:bidi="en-US"/>
      </w:rPr>
    </w:lvl>
    <w:lvl w:ilvl="4" w:tplc="DAF8E550">
      <w:numFmt w:val="bullet"/>
      <w:lvlText w:val="•"/>
      <w:lvlJc w:val="left"/>
      <w:pPr>
        <w:ind w:left="6164" w:hanging="360"/>
      </w:pPr>
      <w:rPr>
        <w:rFonts w:hint="default"/>
        <w:lang w:val="en-US" w:eastAsia="en-US" w:bidi="en-US"/>
      </w:rPr>
    </w:lvl>
    <w:lvl w:ilvl="5" w:tplc="D3C23B6A">
      <w:numFmt w:val="bullet"/>
      <w:lvlText w:val="•"/>
      <w:lvlJc w:val="left"/>
      <w:pPr>
        <w:ind w:left="7590" w:hanging="360"/>
      </w:pPr>
      <w:rPr>
        <w:rFonts w:hint="default"/>
        <w:lang w:val="en-US" w:eastAsia="en-US" w:bidi="en-US"/>
      </w:rPr>
    </w:lvl>
    <w:lvl w:ilvl="6" w:tplc="D764B394">
      <w:numFmt w:val="bullet"/>
      <w:lvlText w:val="•"/>
      <w:lvlJc w:val="left"/>
      <w:pPr>
        <w:ind w:left="9016" w:hanging="360"/>
      </w:pPr>
      <w:rPr>
        <w:rFonts w:hint="default"/>
        <w:lang w:val="en-US" w:eastAsia="en-US" w:bidi="en-US"/>
      </w:rPr>
    </w:lvl>
    <w:lvl w:ilvl="7" w:tplc="AA367366">
      <w:numFmt w:val="bullet"/>
      <w:lvlText w:val="•"/>
      <w:lvlJc w:val="left"/>
      <w:pPr>
        <w:ind w:left="10442" w:hanging="360"/>
      </w:pPr>
      <w:rPr>
        <w:rFonts w:hint="default"/>
        <w:lang w:val="en-US" w:eastAsia="en-US" w:bidi="en-US"/>
      </w:rPr>
    </w:lvl>
    <w:lvl w:ilvl="8" w:tplc="92E62D96">
      <w:numFmt w:val="bullet"/>
      <w:lvlText w:val="•"/>
      <w:lvlJc w:val="left"/>
      <w:pPr>
        <w:ind w:left="11868" w:hanging="360"/>
      </w:pPr>
      <w:rPr>
        <w:rFonts w:hint="default"/>
        <w:lang w:val="en-US" w:eastAsia="en-US" w:bidi="en-US"/>
      </w:rPr>
    </w:lvl>
  </w:abstractNum>
  <w:abstractNum w:abstractNumId="5" w15:restartNumberingAfterBreak="0">
    <w:nsid w:val="1A3D4B1D"/>
    <w:multiLevelType w:val="hybridMultilevel"/>
    <w:tmpl w:val="BADADBA8"/>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 w15:restartNumberingAfterBreak="0">
    <w:nsid w:val="30806D5E"/>
    <w:multiLevelType w:val="hybridMultilevel"/>
    <w:tmpl w:val="07E420A0"/>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 w15:restartNumberingAfterBreak="0">
    <w:nsid w:val="42E16E01"/>
    <w:multiLevelType w:val="hybridMultilevel"/>
    <w:tmpl w:val="F8CC5132"/>
    <w:lvl w:ilvl="0" w:tplc="0409000F">
      <w:start w:val="1"/>
      <w:numFmt w:val="decimal"/>
      <w:lvlText w:val="%1."/>
      <w:lvlJc w:val="left"/>
      <w:pPr>
        <w:ind w:left="460" w:hanging="360"/>
      </w:pPr>
      <w:rPr>
        <w:rFonts w:hint="default"/>
        <w:b/>
        <w:bCs/>
        <w:color w:val="F38A00"/>
        <w:spacing w:val="-1"/>
        <w:w w:val="100"/>
        <w:sz w:val="22"/>
        <w:szCs w:val="22"/>
        <w:lang w:val="en-US" w:eastAsia="en-US" w:bidi="en-US"/>
      </w:rPr>
    </w:lvl>
    <w:lvl w:ilvl="1" w:tplc="7E3AE5EA">
      <w:numFmt w:val="bullet"/>
      <w:lvlText w:val="•"/>
      <w:lvlJc w:val="left"/>
      <w:pPr>
        <w:ind w:left="1886" w:hanging="360"/>
      </w:pPr>
      <w:rPr>
        <w:rFonts w:hint="default"/>
        <w:lang w:val="en-US" w:eastAsia="en-US" w:bidi="en-US"/>
      </w:rPr>
    </w:lvl>
    <w:lvl w:ilvl="2" w:tplc="E070ED9E">
      <w:numFmt w:val="bullet"/>
      <w:lvlText w:val="•"/>
      <w:lvlJc w:val="left"/>
      <w:pPr>
        <w:ind w:left="3312" w:hanging="360"/>
      </w:pPr>
      <w:rPr>
        <w:rFonts w:hint="default"/>
        <w:lang w:val="en-US" w:eastAsia="en-US" w:bidi="en-US"/>
      </w:rPr>
    </w:lvl>
    <w:lvl w:ilvl="3" w:tplc="7602BF70">
      <w:numFmt w:val="bullet"/>
      <w:lvlText w:val="•"/>
      <w:lvlJc w:val="left"/>
      <w:pPr>
        <w:ind w:left="4738" w:hanging="360"/>
      </w:pPr>
      <w:rPr>
        <w:rFonts w:hint="default"/>
        <w:lang w:val="en-US" w:eastAsia="en-US" w:bidi="en-US"/>
      </w:rPr>
    </w:lvl>
    <w:lvl w:ilvl="4" w:tplc="DAF8E550">
      <w:numFmt w:val="bullet"/>
      <w:lvlText w:val="•"/>
      <w:lvlJc w:val="left"/>
      <w:pPr>
        <w:ind w:left="6164" w:hanging="360"/>
      </w:pPr>
      <w:rPr>
        <w:rFonts w:hint="default"/>
        <w:lang w:val="en-US" w:eastAsia="en-US" w:bidi="en-US"/>
      </w:rPr>
    </w:lvl>
    <w:lvl w:ilvl="5" w:tplc="D3C23B6A">
      <w:numFmt w:val="bullet"/>
      <w:lvlText w:val="•"/>
      <w:lvlJc w:val="left"/>
      <w:pPr>
        <w:ind w:left="7590" w:hanging="360"/>
      </w:pPr>
      <w:rPr>
        <w:rFonts w:hint="default"/>
        <w:lang w:val="en-US" w:eastAsia="en-US" w:bidi="en-US"/>
      </w:rPr>
    </w:lvl>
    <w:lvl w:ilvl="6" w:tplc="D764B394">
      <w:numFmt w:val="bullet"/>
      <w:lvlText w:val="•"/>
      <w:lvlJc w:val="left"/>
      <w:pPr>
        <w:ind w:left="9016" w:hanging="360"/>
      </w:pPr>
      <w:rPr>
        <w:rFonts w:hint="default"/>
        <w:lang w:val="en-US" w:eastAsia="en-US" w:bidi="en-US"/>
      </w:rPr>
    </w:lvl>
    <w:lvl w:ilvl="7" w:tplc="AA367366">
      <w:numFmt w:val="bullet"/>
      <w:lvlText w:val="•"/>
      <w:lvlJc w:val="left"/>
      <w:pPr>
        <w:ind w:left="10442" w:hanging="360"/>
      </w:pPr>
      <w:rPr>
        <w:rFonts w:hint="default"/>
        <w:lang w:val="en-US" w:eastAsia="en-US" w:bidi="en-US"/>
      </w:rPr>
    </w:lvl>
    <w:lvl w:ilvl="8" w:tplc="92E62D96">
      <w:numFmt w:val="bullet"/>
      <w:lvlText w:val="•"/>
      <w:lvlJc w:val="left"/>
      <w:pPr>
        <w:ind w:left="11868" w:hanging="360"/>
      </w:pPr>
      <w:rPr>
        <w:rFonts w:hint="default"/>
        <w:lang w:val="en-US" w:eastAsia="en-US" w:bidi="en-US"/>
      </w:rPr>
    </w:lvl>
  </w:abstractNum>
  <w:abstractNum w:abstractNumId="8" w15:restartNumberingAfterBreak="0">
    <w:nsid w:val="43B94F90"/>
    <w:multiLevelType w:val="hybridMultilevel"/>
    <w:tmpl w:val="15582F42"/>
    <w:lvl w:ilvl="0" w:tplc="0409000F">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9" w15:restartNumberingAfterBreak="0">
    <w:nsid w:val="4850643E"/>
    <w:multiLevelType w:val="hybridMultilevel"/>
    <w:tmpl w:val="DB0A9532"/>
    <w:lvl w:ilvl="0" w:tplc="0409000F">
      <w:start w:val="1"/>
      <w:numFmt w:val="decimal"/>
      <w:lvlText w:val="%1."/>
      <w:lvlJc w:val="left"/>
      <w:pPr>
        <w:ind w:left="460" w:hanging="360"/>
      </w:pPr>
      <w:rPr>
        <w:rFonts w:hint="default"/>
        <w:b/>
        <w:bCs/>
        <w:color w:val="F38A00"/>
        <w:spacing w:val="-1"/>
        <w:w w:val="100"/>
        <w:sz w:val="22"/>
        <w:szCs w:val="22"/>
        <w:lang w:val="en-US" w:eastAsia="en-US" w:bidi="en-US"/>
      </w:rPr>
    </w:lvl>
    <w:lvl w:ilvl="1" w:tplc="7E3AE5EA">
      <w:numFmt w:val="bullet"/>
      <w:lvlText w:val="•"/>
      <w:lvlJc w:val="left"/>
      <w:pPr>
        <w:ind w:left="1886" w:hanging="360"/>
      </w:pPr>
      <w:rPr>
        <w:rFonts w:hint="default"/>
        <w:lang w:val="en-US" w:eastAsia="en-US" w:bidi="en-US"/>
      </w:rPr>
    </w:lvl>
    <w:lvl w:ilvl="2" w:tplc="E070ED9E">
      <w:numFmt w:val="bullet"/>
      <w:lvlText w:val="•"/>
      <w:lvlJc w:val="left"/>
      <w:pPr>
        <w:ind w:left="3312" w:hanging="360"/>
      </w:pPr>
      <w:rPr>
        <w:rFonts w:hint="default"/>
        <w:lang w:val="en-US" w:eastAsia="en-US" w:bidi="en-US"/>
      </w:rPr>
    </w:lvl>
    <w:lvl w:ilvl="3" w:tplc="7602BF70">
      <w:numFmt w:val="bullet"/>
      <w:lvlText w:val="•"/>
      <w:lvlJc w:val="left"/>
      <w:pPr>
        <w:ind w:left="4738" w:hanging="360"/>
      </w:pPr>
      <w:rPr>
        <w:rFonts w:hint="default"/>
        <w:lang w:val="en-US" w:eastAsia="en-US" w:bidi="en-US"/>
      </w:rPr>
    </w:lvl>
    <w:lvl w:ilvl="4" w:tplc="DAF8E550">
      <w:numFmt w:val="bullet"/>
      <w:lvlText w:val="•"/>
      <w:lvlJc w:val="left"/>
      <w:pPr>
        <w:ind w:left="6164" w:hanging="360"/>
      </w:pPr>
      <w:rPr>
        <w:rFonts w:hint="default"/>
        <w:lang w:val="en-US" w:eastAsia="en-US" w:bidi="en-US"/>
      </w:rPr>
    </w:lvl>
    <w:lvl w:ilvl="5" w:tplc="D3C23B6A">
      <w:numFmt w:val="bullet"/>
      <w:lvlText w:val="•"/>
      <w:lvlJc w:val="left"/>
      <w:pPr>
        <w:ind w:left="7590" w:hanging="360"/>
      </w:pPr>
      <w:rPr>
        <w:rFonts w:hint="default"/>
        <w:lang w:val="en-US" w:eastAsia="en-US" w:bidi="en-US"/>
      </w:rPr>
    </w:lvl>
    <w:lvl w:ilvl="6" w:tplc="D764B394">
      <w:numFmt w:val="bullet"/>
      <w:lvlText w:val="•"/>
      <w:lvlJc w:val="left"/>
      <w:pPr>
        <w:ind w:left="9016" w:hanging="360"/>
      </w:pPr>
      <w:rPr>
        <w:rFonts w:hint="default"/>
        <w:lang w:val="en-US" w:eastAsia="en-US" w:bidi="en-US"/>
      </w:rPr>
    </w:lvl>
    <w:lvl w:ilvl="7" w:tplc="AA367366">
      <w:numFmt w:val="bullet"/>
      <w:lvlText w:val="•"/>
      <w:lvlJc w:val="left"/>
      <w:pPr>
        <w:ind w:left="10442" w:hanging="360"/>
      </w:pPr>
      <w:rPr>
        <w:rFonts w:hint="default"/>
        <w:lang w:val="en-US" w:eastAsia="en-US" w:bidi="en-US"/>
      </w:rPr>
    </w:lvl>
    <w:lvl w:ilvl="8" w:tplc="92E62D96">
      <w:numFmt w:val="bullet"/>
      <w:lvlText w:val="•"/>
      <w:lvlJc w:val="left"/>
      <w:pPr>
        <w:ind w:left="11868" w:hanging="360"/>
      </w:pPr>
      <w:rPr>
        <w:rFonts w:hint="default"/>
        <w:lang w:val="en-US" w:eastAsia="en-US" w:bidi="en-US"/>
      </w:rPr>
    </w:lvl>
  </w:abstractNum>
  <w:abstractNum w:abstractNumId="10" w15:restartNumberingAfterBreak="0">
    <w:nsid w:val="4B971C9D"/>
    <w:multiLevelType w:val="hybridMultilevel"/>
    <w:tmpl w:val="BF444360"/>
    <w:lvl w:ilvl="0" w:tplc="4C9421BE">
      <w:start w:val="1"/>
      <w:numFmt w:val="decimal"/>
      <w:lvlText w:val="%1."/>
      <w:lvlJc w:val="left"/>
      <w:pPr>
        <w:ind w:left="460" w:hanging="360"/>
      </w:pPr>
      <w:rPr>
        <w:rFonts w:ascii="Arial" w:eastAsia="Arial" w:hAnsi="Arial" w:cs="Arial" w:hint="default"/>
        <w:b/>
        <w:bCs/>
        <w:color w:val="F38A00"/>
        <w:spacing w:val="-1"/>
        <w:w w:val="100"/>
        <w:sz w:val="22"/>
        <w:szCs w:val="22"/>
        <w:lang w:val="en-US" w:eastAsia="en-US" w:bidi="en-US"/>
      </w:rPr>
    </w:lvl>
    <w:lvl w:ilvl="1" w:tplc="EF8088A6">
      <w:numFmt w:val="bullet"/>
      <w:lvlText w:val="•"/>
      <w:lvlJc w:val="left"/>
      <w:pPr>
        <w:ind w:left="1079" w:hanging="360"/>
      </w:pPr>
      <w:rPr>
        <w:rFonts w:hint="default"/>
        <w:lang w:val="en-US" w:eastAsia="en-US" w:bidi="en-US"/>
      </w:rPr>
    </w:lvl>
    <w:lvl w:ilvl="2" w:tplc="BC3CE928">
      <w:numFmt w:val="bullet"/>
      <w:lvlText w:val="•"/>
      <w:lvlJc w:val="left"/>
      <w:pPr>
        <w:ind w:left="1698" w:hanging="360"/>
      </w:pPr>
      <w:rPr>
        <w:rFonts w:hint="default"/>
        <w:lang w:val="en-US" w:eastAsia="en-US" w:bidi="en-US"/>
      </w:rPr>
    </w:lvl>
    <w:lvl w:ilvl="3" w:tplc="37144772">
      <w:numFmt w:val="bullet"/>
      <w:lvlText w:val="•"/>
      <w:lvlJc w:val="left"/>
      <w:pPr>
        <w:ind w:left="2317" w:hanging="360"/>
      </w:pPr>
      <w:rPr>
        <w:rFonts w:hint="default"/>
        <w:lang w:val="en-US" w:eastAsia="en-US" w:bidi="en-US"/>
      </w:rPr>
    </w:lvl>
    <w:lvl w:ilvl="4" w:tplc="4D4A6F72">
      <w:numFmt w:val="bullet"/>
      <w:lvlText w:val="•"/>
      <w:lvlJc w:val="left"/>
      <w:pPr>
        <w:ind w:left="2936" w:hanging="360"/>
      </w:pPr>
      <w:rPr>
        <w:rFonts w:hint="default"/>
        <w:lang w:val="en-US" w:eastAsia="en-US" w:bidi="en-US"/>
      </w:rPr>
    </w:lvl>
    <w:lvl w:ilvl="5" w:tplc="F30CB156">
      <w:numFmt w:val="bullet"/>
      <w:lvlText w:val="•"/>
      <w:lvlJc w:val="left"/>
      <w:pPr>
        <w:ind w:left="3555" w:hanging="360"/>
      </w:pPr>
      <w:rPr>
        <w:rFonts w:hint="default"/>
        <w:lang w:val="en-US" w:eastAsia="en-US" w:bidi="en-US"/>
      </w:rPr>
    </w:lvl>
    <w:lvl w:ilvl="6" w:tplc="BD2A7CEE">
      <w:numFmt w:val="bullet"/>
      <w:lvlText w:val="•"/>
      <w:lvlJc w:val="left"/>
      <w:pPr>
        <w:ind w:left="4174" w:hanging="360"/>
      </w:pPr>
      <w:rPr>
        <w:rFonts w:hint="default"/>
        <w:lang w:val="en-US" w:eastAsia="en-US" w:bidi="en-US"/>
      </w:rPr>
    </w:lvl>
    <w:lvl w:ilvl="7" w:tplc="14686034">
      <w:numFmt w:val="bullet"/>
      <w:lvlText w:val="•"/>
      <w:lvlJc w:val="left"/>
      <w:pPr>
        <w:ind w:left="4793" w:hanging="360"/>
      </w:pPr>
      <w:rPr>
        <w:rFonts w:hint="default"/>
        <w:lang w:val="en-US" w:eastAsia="en-US" w:bidi="en-US"/>
      </w:rPr>
    </w:lvl>
    <w:lvl w:ilvl="8" w:tplc="18FCD990">
      <w:numFmt w:val="bullet"/>
      <w:lvlText w:val="•"/>
      <w:lvlJc w:val="left"/>
      <w:pPr>
        <w:ind w:left="5412" w:hanging="360"/>
      </w:pPr>
      <w:rPr>
        <w:rFonts w:hint="default"/>
        <w:lang w:val="en-US" w:eastAsia="en-US" w:bidi="en-US"/>
      </w:rPr>
    </w:lvl>
  </w:abstractNum>
  <w:abstractNum w:abstractNumId="11" w15:restartNumberingAfterBreak="0">
    <w:nsid w:val="4ECC3304"/>
    <w:multiLevelType w:val="hybridMultilevel"/>
    <w:tmpl w:val="B28C561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2" w15:restartNumberingAfterBreak="0">
    <w:nsid w:val="5D8C7F78"/>
    <w:multiLevelType w:val="hybridMultilevel"/>
    <w:tmpl w:val="3A902ED2"/>
    <w:lvl w:ilvl="0" w:tplc="0409000F">
      <w:start w:val="1"/>
      <w:numFmt w:val="decimal"/>
      <w:lvlText w:val="%1."/>
      <w:lvlJc w:val="left"/>
      <w:pPr>
        <w:ind w:left="460" w:hanging="360"/>
      </w:pPr>
      <w:rPr>
        <w:rFonts w:hint="default"/>
        <w:b/>
        <w:bCs/>
        <w:color w:val="F38A00"/>
        <w:spacing w:val="-1"/>
        <w:w w:val="100"/>
        <w:sz w:val="22"/>
        <w:szCs w:val="22"/>
        <w:lang w:val="en-US" w:eastAsia="en-US" w:bidi="en-US"/>
      </w:rPr>
    </w:lvl>
    <w:lvl w:ilvl="1" w:tplc="7E3AE5EA">
      <w:numFmt w:val="bullet"/>
      <w:lvlText w:val="•"/>
      <w:lvlJc w:val="left"/>
      <w:pPr>
        <w:ind w:left="1886" w:hanging="360"/>
      </w:pPr>
      <w:rPr>
        <w:rFonts w:hint="default"/>
        <w:lang w:val="en-US" w:eastAsia="en-US" w:bidi="en-US"/>
      </w:rPr>
    </w:lvl>
    <w:lvl w:ilvl="2" w:tplc="E070ED9E">
      <w:numFmt w:val="bullet"/>
      <w:lvlText w:val="•"/>
      <w:lvlJc w:val="left"/>
      <w:pPr>
        <w:ind w:left="3312" w:hanging="360"/>
      </w:pPr>
      <w:rPr>
        <w:rFonts w:hint="default"/>
        <w:lang w:val="en-US" w:eastAsia="en-US" w:bidi="en-US"/>
      </w:rPr>
    </w:lvl>
    <w:lvl w:ilvl="3" w:tplc="7602BF70">
      <w:numFmt w:val="bullet"/>
      <w:lvlText w:val="•"/>
      <w:lvlJc w:val="left"/>
      <w:pPr>
        <w:ind w:left="4738" w:hanging="360"/>
      </w:pPr>
      <w:rPr>
        <w:rFonts w:hint="default"/>
        <w:lang w:val="en-US" w:eastAsia="en-US" w:bidi="en-US"/>
      </w:rPr>
    </w:lvl>
    <w:lvl w:ilvl="4" w:tplc="DAF8E550">
      <w:numFmt w:val="bullet"/>
      <w:lvlText w:val="•"/>
      <w:lvlJc w:val="left"/>
      <w:pPr>
        <w:ind w:left="6164" w:hanging="360"/>
      </w:pPr>
      <w:rPr>
        <w:rFonts w:hint="default"/>
        <w:lang w:val="en-US" w:eastAsia="en-US" w:bidi="en-US"/>
      </w:rPr>
    </w:lvl>
    <w:lvl w:ilvl="5" w:tplc="D3C23B6A">
      <w:numFmt w:val="bullet"/>
      <w:lvlText w:val="•"/>
      <w:lvlJc w:val="left"/>
      <w:pPr>
        <w:ind w:left="7590" w:hanging="360"/>
      </w:pPr>
      <w:rPr>
        <w:rFonts w:hint="default"/>
        <w:lang w:val="en-US" w:eastAsia="en-US" w:bidi="en-US"/>
      </w:rPr>
    </w:lvl>
    <w:lvl w:ilvl="6" w:tplc="D764B394">
      <w:numFmt w:val="bullet"/>
      <w:lvlText w:val="•"/>
      <w:lvlJc w:val="left"/>
      <w:pPr>
        <w:ind w:left="9016" w:hanging="360"/>
      </w:pPr>
      <w:rPr>
        <w:rFonts w:hint="default"/>
        <w:lang w:val="en-US" w:eastAsia="en-US" w:bidi="en-US"/>
      </w:rPr>
    </w:lvl>
    <w:lvl w:ilvl="7" w:tplc="AA367366">
      <w:numFmt w:val="bullet"/>
      <w:lvlText w:val="•"/>
      <w:lvlJc w:val="left"/>
      <w:pPr>
        <w:ind w:left="10442" w:hanging="360"/>
      </w:pPr>
      <w:rPr>
        <w:rFonts w:hint="default"/>
        <w:lang w:val="en-US" w:eastAsia="en-US" w:bidi="en-US"/>
      </w:rPr>
    </w:lvl>
    <w:lvl w:ilvl="8" w:tplc="92E62D96">
      <w:numFmt w:val="bullet"/>
      <w:lvlText w:val="•"/>
      <w:lvlJc w:val="left"/>
      <w:pPr>
        <w:ind w:left="11868" w:hanging="360"/>
      </w:pPr>
      <w:rPr>
        <w:rFonts w:hint="default"/>
        <w:lang w:val="en-US" w:eastAsia="en-US" w:bidi="en-US"/>
      </w:rPr>
    </w:lvl>
  </w:abstractNum>
  <w:abstractNum w:abstractNumId="13" w15:restartNumberingAfterBreak="0">
    <w:nsid w:val="62FF2268"/>
    <w:multiLevelType w:val="hybridMultilevel"/>
    <w:tmpl w:val="6510A9AE"/>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 w15:restartNumberingAfterBreak="0">
    <w:nsid w:val="6FCB177B"/>
    <w:multiLevelType w:val="hybridMultilevel"/>
    <w:tmpl w:val="D3D29EA6"/>
    <w:lvl w:ilvl="0" w:tplc="0409000F">
      <w:start w:val="1"/>
      <w:numFmt w:val="decimal"/>
      <w:lvlText w:val="%1."/>
      <w:lvlJc w:val="left"/>
      <w:pPr>
        <w:ind w:left="460" w:hanging="360"/>
      </w:pPr>
      <w:rPr>
        <w:rFonts w:hint="default"/>
        <w:b/>
        <w:bCs/>
        <w:color w:val="F38A00"/>
        <w:spacing w:val="-1"/>
        <w:w w:val="100"/>
        <w:sz w:val="22"/>
        <w:szCs w:val="22"/>
        <w:lang w:val="en-US" w:eastAsia="en-US" w:bidi="en-US"/>
      </w:rPr>
    </w:lvl>
    <w:lvl w:ilvl="1" w:tplc="7E3AE5EA">
      <w:numFmt w:val="bullet"/>
      <w:lvlText w:val="•"/>
      <w:lvlJc w:val="left"/>
      <w:pPr>
        <w:ind w:left="1886" w:hanging="360"/>
      </w:pPr>
      <w:rPr>
        <w:rFonts w:hint="default"/>
        <w:lang w:val="en-US" w:eastAsia="en-US" w:bidi="en-US"/>
      </w:rPr>
    </w:lvl>
    <w:lvl w:ilvl="2" w:tplc="E070ED9E">
      <w:numFmt w:val="bullet"/>
      <w:lvlText w:val="•"/>
      <w:lvlJc w:val="left"/>
      <w:pPr>
        <w:ind w:left="3312" w:hanging="360"/>
      </w:pPr>
      <w:rPr>
        <w:rFonts w:hint="default"/>
        <w:lang w:val="en-US" w:eastAsia="en-US" w:bidi="en-US"/>
      </w:rPr>
    </w:lvl>
    <w:lvl w:ilvl="3" w:tplc="7602BF70">
      <w:numFmt w:val="bullet"/>
      <w:lvlText w:val="•"/>
      <w:lvlJc w:val="left"/>
      <w:pPr>
        <w:ind w:left="4738" w:hanging="360"/>
      </w:pPr>
      <w:rPr>
        <w:rFonts w:hint="default"/>
        <w:lang w:val="en-US" w:eastAsia="en-US" w:bidi="en-US"/>
      </w:rPr>
    </w:lvl>
    <w:lvl w:ilvl="4" w:tplc="DAF8E550">
      <w:numFmt w:val="bullet"/>
      <w:lvlText w:val="•"/>
      <w:lvlJc w:val="left"/>
      <w:pPr>
        <w:ind w:left="6164" w:hanging="360"/>
      </w:pPr>
      <w:rPr>
        <w:rFonts w:hint="default"/>
        <w:lang w:val="en-US" w:eastAsia="en-US" w:bidi="en-US"/>
      </w:rPr>
    </w:lvl>
    <w:lvl w:ilvl="5" w:tplc="D3C23B6A">
      <w:numFmt w:val="bullet"/>
      <w:lvlText w:val="•"/>
      <w:lvlJc w:val="left"/>
      <w:pPr>
        <w:ind w:left="7590" w:hanging="360"/>
      </w:pPr>
      <w:rPr>
        <w:rFonts w:hint="default"/>
        <w:lang w:val="en-US" w:eastAsia="en-US" w:bidi="en-US"/>
      </w:rPr>
    </w:lvl>
    <w:lvl w:ilvl="6" w:tplc="D764B394">
      <w:numFmt w:val="bullet"/>
      <w:lvlText w:val="•"/>
      <w:lvlJc w:val="left"/>
      <w:pPr>
        <w:ind w:left="9016" w:hanging="360"/>
      </w:pPr>
      <w:rPr>
        <w:rFonts w:hint="default"/>
        <w:lang w:val="en-US" w:eastAsia="en-US" w:bidi="en-US"/>
      </w:rPr>
    </w:lvl>
    <w:lvl w:ilvl="7" w:tplc="AA367366">
      <w:numFmt w:val="bullet"/>
      <w:lvlText w:val="•"/>
      <w:lvlJc w:val="left"/>
      <w:pPr>
        <w:ind w:left="10442" w:hanging="360"/>
      </w:pPr>
      <w:rPr>
        <w:rFonts w:hint="default"/>
        <w:lang w:val="en-US" w:eastAsia="en-US" w:bidi="en-US"/>
      </w:rPr>
    </w:lvl>
    <w:lvl w:ilvl="8" w:tplc="92E62D96">
      <w:numFmt w:val="bullet"/>
      <w:lvlText w:val="•"/>
      <w:lvlJc w:val="left"/>
      <w:pPr>
        <w:ind w:left="11868" w:hanging="360"/>
      </w:pPr>
      <w:rPr>
        <w:rFonts w:hint="default"/>
        <w:lang w:val="en-US" w:eastAsia="en-US" w:bidi="en-US"/>
      </w:rPr>
    </w:lvl>
  </w:abstractNum>
  <w:abstractNum w:abstractNumId="15" w15:restartNumberingAfterBreak="0">
    <w:nsid w:val="78A10006"/>
    <w:multiLevelType w:val="hybridMultilevel"/>
    <w:tmpl w:val="3654A8E2"/>
    <w:lvl w:ilvl="0" w:tplc="5BD0CAFE">
      <w:start w:val="1"/>
      <w:numFmt w:val="decimal"/>
      <w:lvlText w:val="%1."/>
      <w:lvlJc w:val="left"/>
      <w:pPr>
        <w:ind w:left="460" w:hanging="360"/>
      </w:pPr>
      <w:rPr>
        <w:rFonts w:ascii="Arial" w:eastAsia="Arial" w:hAnsi="Arial" w:cs="Arial" w:hint="default"/>
        <w:b/>
        <w:bCs/>
        <w:color w:val="F38A00"/>
        <w:spacing w:val="-1"/>
        <w:w w:val="100"/>
        <w:sz w:val="22"/>
        <w:szCs w:val="22"/>
        <w:lang w:val="en-US" w:eastAsia="en-US" w:bidi="en-US"/>
      </w:rPr>
    </w:lvl>
    <w:lvl w:ilvl="1" w:tplc="F7283CF0">
      <w:numFmt w:val="bullet"/>
      <w:lvlText w:val="•"/>
      <w:lvlJc w:val="left"/>
      <w:pPr>
        <w:ind w:left="1063" w:hanging="360"/>
      </w:pPr>
      <w:rPr>
        <w:rFonts w:hint="default"/>
        <w:lang w:val="en-US" w:eastAsia="en-US" w:bidi="en-US"/>
      </w:rPr>
    </w:lvl>
    <w:lvl w:ilvl="2" w:tplc="545A6DB2">
      <w:numFmt w:val="bullet"/>
      <w:lvlText w:val="•"/>
      <w:lvlJc w:val="left"/>
      <w:pPr>
        <w:ind w:left="1666" w:hanging="360"/>
      </w:pPr>
      <w:rPr>
        <w:rFonts w:hint="default"/>
        <w:lang w:val="en-US" w:eastAsia="en-US" w:bidi="en-US"/>
      </w:rPr>
    </w:lvl>
    <w:lvl w:ilvl="3" w:tplc="D602BE88">
      <w:numFmt w:val="bullet"/>
      <w:lvlText w:val="•"/>
      <w:lvlJc w:val="left"/>
      <w:pPr>
        <w:ind w:left="2269" w:hanging="360"/>
      </w:pPr>
      <w:rPr>
        <w:rFonts w:hint="default"/>
        <w:lang w:val="en-US" w:eastAsia="en-US" w:bidi="en-US"/>
      </w:rPr>
    </w:lvl>
    <w:lvl w:ilvl="4" w:tplc="156C5504">
      <w:numFmt w:val="bullet"/>
      <w:lvlText w:val="•"/>
      <w:lvlJc w:val="left"/>
      <w:pPr>
        <w:ind w:left="2872" w:hanging="360"/>
      </w:pPr>
      <w:rPr>
        <w:rFonts w:hint="default"/>
        <w:lang w:val="en-US" w:eastAsia="en-US" w:bidi="en-US"/>
      </w:rPr>
    </w:lvl>
    <w:lvl w:ilvl="5" w:tplc="0066A120">
      <w:numFmt w:val="bullet"/>
      <w:lvlText w:val="•"/>
      <w:lvlJc w:val="left"/>
      <w:pPr>
        <w:ind w:left="3475" w:hanging="360"/>
      </w:pPr>
      <w:rPr>
        <w:rFonts w:hint="default"/>
        <w:lang w:val="en-US" w:eastAsia="en-US" w:bidi="en-US"/>
      </w:rPr>
    </w:lvl>
    <w:lvl w:ilvl="6" w:tplc="EC285BEA">
      <w:numFmt w:val="bullet"/>
      <w:lvlText w:val="•"/>
      <w:lvlJc w:val="left"/>
      <w:pPr>
        <w:ind w:left="4078" w:hanging="360"/>
      </w:pPr>
      <w:rPr>
        <w:rFonts w:hint="default"/>
        <w:lang w:val="en-US" w:eastAsia="en-US" w:bidi="en-US"/>
      </w:rPr>
    </w:lvl>
    <w:lvl w:ilvl="7" w:tplc="B52E13FA">
      <w:numFmt w:val="bullet"/>
      <w:lvlText w:val="•"/>
      <w:lvlJc w:val="left"/>
      <w:pPr>
        <w:ind w:left="4681" w:hanging="360"/>
      </w:pPr>
      <w:rPr>
        <w:rFonts w:hint="default"/>
        <w:lang w:val="en-US" w:eastAsia="en-US" w:bidi="en-US"/>
      </w:rPr>
    </w:lvl>
    <w:lvl w:ilvl="8" w:tplc="A4363D16">
      <w:numFmt w:val="bullet"/>
      <w:lvlText w:val="•"/>
      <w:lvlJc w:val="left"/>
      <w:pPr>
        <w:ind w:left="5284" w:hanging="360"/>
      </w:pPr>
      <w:rPr>
        <w:rFonts w:hint="default"/>
        <w:lang w:val="en-US" w:eastAsia="en-US" w:bidi="en-US"/>
      </w:rPr>
    </w:lvl>
  </w:abstractNum>
  <w:abstractNum w:abstractNumId="16" w15:restartNumberingAfterBreak="0">
    <w:nsid w:val="79B2743E"/>
    <w:multiLevelType w:val="hybridMultilevel"/>
    <w:tmpl w:val="938AC426"/>
    <w:lvl w:ilvl="0" w:tplc="5FE0B25E">
      <w:start w:val="1"/>
      <w:numFmt w:val="decimal"/>
      <w:lvlText w:val="%1."/>
      <w:lvlJc w:val="left"/>
      <w:pPr>
        <w:ind w:left="460" w:hanging="360"/>
      </w:pPr>
      <w:rPr>
        <w:rFonts w:ascii="Arial" w:eastAsia="Arial" w:hAnsi="Arial" w:cs="Arial" w:hint="default"/>
        <w:b/>
        <w:bCs/>
        <w:color w:val="F38A00"/>
        <w:spacing w:val="-1"/>
        <w:w w:val="100"/>
        <w:sz w:val="22"/>
        <w:szCs w:val="22"/>
        <w:lang w:val="en-US" w:eastAsia="en-US" w:bidi="en-US"/>
      </w:rPr>
    </w:lvl>
    <w:lvl w:ilvl="1" w:tplc="557E1A38">
      <w:numFmt w:val="bullet"/>
      <w:lvlText w:val="•"/>
      <w:lvlJc w:val="left"/>
      <w:pPr>
        <w:ind w:left="1129" w:hanging="360"/>
      </w:pPr>
      <w:rPr>
        <w:rFonts w:hint="default"/>
        <w:lang w:val="en-US" w:eastAsia="en-US" w:bidi="en-US"/>
      </w:rPr>
    </w:lvl>
    <w:lvl w:ilvl="2" w:tplc="16540B40">
      <w:numFmt w:val="bullet"/>
      <w:lvlText w:val="•"/>
      <w:lvlJc w:val="left"/>
      <w:pPr>
        <w:ind w:left="1799" w:hanging="360"/>
      </w:pPr>
      <w:rPr>
        <w:rFonts w:hint="default"/>
        <w:lang w:val="en-US" w:eastAsia="en-US" w:bidi="en-US"/>
      </w:rPr>
    </w:lvl>
    <w:lvl w:ilvl="3" w:tplc="EB04A2AE">
      <w:numFmt w:val="bullet"/>
      <w:lvlText w:val="•"/>
      <w:lvlJc w:val="left"/>
      <w:pPr>
        <w:ind w:left="2469" w:hanging="360"/>
      </w:pPr>
      <w:rPr>
        <w:rFonts w:hint="default"/>
        <w:lang w:val="en-US" w:eastAsia="en-US" w:bidi="en-US"/>
      </w:rPr>
    </w:lvl>
    <w:lvl w:ilvl="4" w:tplc="640EC6A6">
      <w:numFmt w:val="bullet"/>
      <w:lvlText w:val="•"/>
      <w:lvlJc w:val="left"/>
      <w:pPr>
        <w:ind w:left="3139" w:hanging="360"/>
      </w:pPr>
      <w:rPr>
        <w:rFonts w:hint="default"/>
        <w:lang w:val="en-US" w:eastAsia="en-US" w:bidi="en-US"/>
      </w:rPr>
    </w:lvl>
    <w:lvl w:ilvl="5" w:tplc="76DA2870">
      <w:numFmt w:val="bullet"/>
      <w:lvlText w:val="•"/>
      <w:lvlJc w:val="left"/>
      <w:pPr>
        <w:ind w:left="3809" w:hanging="360"/>
      </w:pPr>
      <w:rPr>
        <w:rFonts w:hint="default"/>
        <w:lang w:val="en-US" w:eastAsia="en-US" w:bidi="en-US"/>
      </w:rPr>
    </w:lvl>
    <w:lvl w:ilvl="6" w:tplc="CB3C3FDA">
      <w:numFmt w:val="bullet"/>
      <w:lvlText w:val="•"/>
      <w:lvlJc w:val="left"/>
      <w:pPr>
        <w:ind w:left="4479" w:hanging="360"/>
      </w:pPr>
      <w:rPr>
        <w:rFonts w:hint="default"/>
        <w:lang w:val="en-US" w:eastAsia="en-US" w:bidi="en-US"/>
      </w:rPr>
    </w:lvl>
    <w:lvl w:ilvl="7" w:tplc="0C2AE284">
      <w:numFmt w:val="bullet"/>
      <w:lvlText w:val="•"/>
      <w:lvlJc w:val="left"/>
      <w:pPr>
        <w:ind w:left="5149" w:hanging="360"/>
      </w:pPr>
      <w:rPr>
        <w:rFonts w:hint="default"/>
        <w:lang w:val="en-US" w:eastAsia="en-US" w:bidi="en-US"/>
      </w:rPr>
    </w:lvl>
    <w:lvl w:ilvl="8" w:tplc="7D00F06C">
      <w:numFmt w:val="bullet"/>
      <w:lvlText w:val="•"/>
      <w:lvlJc w:val="left"/>
      <w:pPr>
        <w:ind w:left="5818" w:hanging="360"/>
      </w:pPr>
      <w:rPr>
        <w:rFonts w:hint="default"/>
        <w:lang w:val="en-US" w:eastAsia="en-US" w:bidi="en-US"/>
      </w:rPr>
    </w:lvl>
  </w:abstractNum>
  <w:num w:numId="1">
    <w:abstractNumId w:val="1"/>
  </w:num>
  <w:num w:numId="2">
    <w:abstractNumId w:val="16"/>
  </w:num>
  <w:num w:numId="3">
    <w:abstractNumId w:val="15"/>
  </w:num>
  <w:num w:numId="4">
    <w:abstractNumId w:val="0"/>
  </w:num>
  <w:num w:numId="5">
    <w:abstractNumId w:val="10"/>
  </w:num>
  <w:num w:numId="6">
    <w:abstractNumId w:val="3"/>
  </w:num>
  <w:num w:numId="7">
    <w:abstractNumId w:val="9"/>
  </w:num>
  <w:num w:numId="8">
    <w:abstractNumId w:val="2"/>
  </w:num>
  <w:num w:numId="9">
    <w:abstractNumId w:val="4"/>
  </w:num>
  <w:num w:numId="10">
    <w:abstractNumId w:val="13"/>
  </w:num>
  <w:num w:numId="11">
    <w:abstractNumId w:val="12"/>
  </w:num>
  <w:num w:numId="12">
    <w:abstractNumId w:val="8"/>
  </w:num>
  <w:num w:numId="13">
    <w:abstractNumId w:val="6"/>
  </w:num>
  <w:num w:numId="14">
    <w:abstractNumId w:val="7"/>
  </w:num>
  <w:num w:numId="15">
    <w:abstractNumId w:val="11"/>
  </w:num>
  <w:num w:numId="16">
    <w:abstractNumId w:val="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12F4"/>
    <w:rsid w:val="000317E5"/>
    <w:rsid w:val="00031DF3"/>
    <w:rsid w:val="000E4CFD"/>
    <w:rsid w:val="00240B92"/>
    <w:rsid w:val="00331459"/>
    <w:rsid w:val="0035519D"/>
    <w:rsid w:val="00510132"/>
    <w:rsid w:val="00557E67"/>
    <w:rsid w:val="005B62C6"/>
    <w:rsid w:val="005D1162"/>
    <w:rsid w:val="00603785"/>
    <w:rsid w:val="00693E6C"/>
    <w:rsid w:val="006F10B1"/>
    <w:rsid w:val="007D318D"/>
    <w:rsid w:val="008E3BA6"/>
    <w:rsid w:val="009F08AB"/>
    <w:rsid w:val="00A70794"/>
    <w:rsid w:val="00A8369B"/>
    <w:rsid w:val="00AB4CEF"/>
    <w:rsid w:val="00AE3698"/>
    <w:rsid w:val="00AE61E4"/>
    <w:rsid w:val="00B12E3D"/>
    <w:rsid w:val="00B62173"/>
    <w:rsid w:val="00BE0E74"/>
    <w:rsid w:val="00C21A29"/>
    <w:rsid w:val="00C83860"/>
    <w:rsid w:val="00CD6B4D"/>
    <w:rsid w:val="00D8546D"/>
    <w:rsid w:val="00DC2436"/>
    <w:rsid w:val="00DE3918"/>
    <w:rsid w:val="00DF3289"/>
    <w:rsid w:val="00E340BB"/>
    <w:rsid w:val="00F01890"/>
    <w:rsid w:val="00F441ED"/>
    <w:rsid w:val="00F912F4"/>
    <w:rsid w:val="00FA4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03AFD0"/>
  <w15:docId w15:val="{FC57412F-5FB5-41C4-9FE0-1B68EB46D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bidi="en-US"/>
    </w:rPr>
  </w:style>
  <w:style w:type="paragraph" w:styleId="Titre1">
    <w:name w:val="heading 1"/>
    <w:basedOn w:val="Normal"/>
    <w:uiPriority w:val="1"/>
    <w:qFormat/>
    <w:pPr>
      <w:ind w:left="100"/>
      <w:outlineLvl w:val="0"/>
    </w:pPr>
    <w:rPr>
      <w:b/>
      <w:bCs/>
      <w:sz w:val="24"/>
      <w:szCs w:val="24"/>
    </w:rPr>
  </w:style>
  <w:style w:type="paragraph" w:styleId="Titre2">
    <w:name w:val="heading 2"/>
    <w:basedOn w:val="Normal"/>
    <w:uiPriority w:val="1"/>
    <w:qFormat/>
    <w:pPr>
      <w:spacing w:before="35"/>
      <w:ind w:left="100"/>
      <w:jc w:val="center"/>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style>
  <w:style w:type="paragraph" w:styleId="Paragraphedeliste">
    <w:name w:val="List Paragraph"/>
    <w:basedOn w:val="Normal"/>
    <w:uiPriority w:val="1"/>
    <w:qFormat/>
    <w:pPr>
      <w:spacing w:before="178"/>
      <w:ind w:left="460"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F01890"/>
    <w:rPr>
      <w:rFonts w:ascii="Tahoma" w:hAnsi="Tahoma" w:cs="Tahoma"/>
      <w:sz w:val="16"/>
      <w:szCs w:val="16"/>
    </w:rPr>
  </w:style>
  <w:style w:type="character" w:customStyle="1" w:styleId="TextedebullesCar">
    <w:name w:val="Texte de bulles Car"/>
    <w:basedOn w:val="Policepardfaut"/>
    <w:link w:val="Textedebulles"/>
    <w:uiPriority w:val="99"/>
    <w:semiHidden/>
    <w:rsid w:val="00F01890"/>
    <w:rPr>
      <w:rFonts w:ascii="Tahoma" w:eastAsia="Arial" w:hAnsi="Tahoma" w:cs="Tahoma"/>
      <w:sz w:val="16"/>
      <w:szCs w:val="16"/>
      <w:lang w:bidi="en-US"/>
    </w:rPr>
  </w:style>
  <w:style w:type="paragraph" w:styleId="En-tte">
    <w:name w:val="header"/>
    <w:basedOn w:val="Normal"/>
    <w:link w:val="En-tteCar"/>
    <w:uiPriority w:val="99"/>
    <w:unhideWhenUsed/>
    <w:rsid w:val="00AE61E4"/>
    <w:pPr>
      <w:tabs>
        <w:tab w:val="center" w:pos="4680"/>
        <w:tab w:val="right" w:pos="9360"/>
      </w:tabs>
    </w:pPr>
  </w:style>
  <w:style w:type="character" w:customStyle="1" w:styleId="En-tteCar">
    <w:name w:val="En-tête Car"/>
    <w:basedOn w:val="Policepardfaut"/>
    <w:link w:val="En-tte"/>
    <w:uiPriority w:val="99"/>
    <w:rsid w:val="00AE61E4"/>
    <w:rPr>
      <w:rFonts w:ascii="Arial" w:eastAsia="Arial" w:hAnsi="Arial" w:cs="Arial"/>
      <w:lang w:bidi="en-US"/>
    </w:rPr>
  </w:style>
  <w:style w:type="paragraph" w:styleId="Pieddepage">
    <w:name w:val="footer"/>
    <w:basedOn w:val="Normal"/>
    <w:link w:val="PieddepageCar"/>
    <w:uiPriority w:val="99"/>
    <w:unhideWhenUsed/>
    <w:rsid w:val="00AE61E4"/>
    <w:pPr>
      <w:tabs>
        <w:tab w:val="center" w:pos="4680"/>
        <w:tab w:val="right" w:pos="9360"/>
      </w:tabs>
    </w:pPr>
  </w:style>
  <w:style w:type="character" w:customStyle="1" w:styleId="PieddepageCar">
    <w:name w:val="Pied de page Car"/>
    <w:basedOn w:val="Policepardfaut"/>
    <w:link w:val="Pieddepage"/>
    <w:uiPriority w:val="99"/>
    <w:rsid w:val="00AE61E4"/>
    <w:rPr>
      <w:rFonts w:ascii="Arial" w:eastAsia="Arial" w:hAnsi="Arial" w:cs="Arial"/>
      <w:lang w:bidi="en-US"/>
    </w:rPr>
  </w:style>
  <w:style w:type="character" w:styleId="Lienhypertexte">
    <w:name w:val="Hyperlink"/>
    <w:basedOn w:val="Policepardfaut"/>
    <w:uiPriority w:val="99"/>
    <w:unhideWhenUsed/>
    <w:rsid w:val="00C21A29"/>
    <w:rPr>
      <w:color w:val="0000FF" w:themeColor="hyperlink"/>
      <w:u w:val="single"/>
    </w:rPr>
  </w:style>
  <w:style w:type="character" w:styleId="Lienhypertextesuivivisit">
    <w:name w:val="FollowedHyperlink"/>
    <w:basedOn w:val="Policepardfaut"/>
    <w:uiPriority w:val="99"/>
    <w:semiHidden/>
    <w:unhideWhenUsed/>
    <w:rsid w:val="00C21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hyperlink" Target="https://www.myworkday.com/wasteconnections"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568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Workday Education</dc:creator>
  <cp:lastModifiedBy>Valérie Teasdale</cp:lastModifiedBy>
  <cp:revision>4</cp:revision>
  <cp:lastPrinted>2018-06-21T15:12:00Z</cp:lastPrinted>
  <dcterms:created xsi:type="dcterms:W3CDTF">2018-06-26T13:28:00Z</dcterms:created>
  <dcterms:modified xsi:type="dcterms:W3CDTF">2018-07-03T15:39:00Z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2017-02-17T00:00:00Z</vt:filetime>
  </property>
  <property fmtid="{D5CDD505-2E9C-101B-9397-08002B2CF9AE}" pid="3" name="Creator">
    <vt:lpwstr>Microsoft® Word 2010</vt:lpwstr>
  </property>
  <property fmtid="{D5CDD505-2E9C-101B-9397-08002B2CF9AE}" pid="4" name="LastSaved">
    <vt:filetime>2018-05-07T00:00:00Z</vt:filetime>
  </property>
</Properties>
</file>